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ABA" w:rsidRPr="006456B1" w:rsidRDefault="001F5ABA" w:rsidP="001F5ABA">
      <w:pPr>
        <w:jc w:val="center"/>
        <w:rPr>
          <w:rFonts w:ascii="Times New Roman" w:hAnsi="Times New Roman"/>
          <w:bCs/>
          <w:sz w:val="28"/>
          <w:szCs w:val="28"/>
          <w:lang w:val="ru-RU"/>
        </w:rPr>
      </w:pPr>
      <w:bookmarkStart w:id="0" w:name="block-16568521"/>
      <w:r w:rsidRPr="006456B1">
        <w:rPr>
          <w:rFonts w:ascii="Times New Roman" w:hAnsi="Times New Roman"/>
          <w:bCs/>
          <w:sz w:val="28"/>
          <w:szCs w:val="28"/>
          <w:lang w:val="ru-RU"/>
        </w:rPr>
        <w:t>Муниципальное бюджетное общеобразовательное учреждение</w:t>
      </w:r>
    </w:p>
    <w:p w:rsidR="001F5ABA" w:rsidRPr="006456B1" w:rsidRDefault="001F5ABA" w:rsidP="001F5ABA">
      <w:pPr>
        <w:jc w:val="center"/>
        <w:rPr>
          <w:rFonts w:ascii="Times New Roman" w:hAnsi="Times New Roman"/>
          <w:bCs/>
          <w:sz w:val="28"/>
          <w:szCs w:val="28"/>
          <w:lang w:val="ru-RU"/>
        </w:rPr>
      </w:pPr>
      <w:r w:rsidRPr="006456B1">
        <w:rPr>
          <w:rFonts w:ascii="Times New Roman" w:hAnsi="Times New Roman"/>
          <w:bCs/>
          <w:sz w:val="28"/>
          <w:szCs w:val="28"/>
          <w:lang w:val="ru-RU"/>
        </w:rPr>
        <w:t>«Конёвская средняя  школа»</w:t>
      </w:r>
    </w:p>
    <w:p w:rsidR="001F5ABA" w:rsidRPr="006456B1" w:rsidRDefault="001F5ABA" w:rsidP="001F5ABA">
      <w:pPr>
        <w:rPr>
          <w:rFonts w:ascii="Times New Roman" w:hAnsi="Times New Roman"/>
          <w:lang w:val="ru-RU"/>
        </w:rPr>
      </w:pPr>
      <w:r w:rsidRPr="006456B1">
        <w:rPr>
          <w:rFonts w:ascii="Times New Roman" w:hAnsi="Times New Roman"/>
          <w:lang w:val="ru-RU"/>
        </w:rPr>
        <w:t xml:space="preserve">   </w:t>
      </w:r>
    </w:p>
    <w:p w:rsidR="001F5ABA" w:rsidRPr="006456B1" w:rsidRDefault="001F5ABA" w:rsidP="001F5ABA">
      <w:pPr>
        <w:jc w:val="center"/>
        <w:rPr>
          <w:rFonts w:ascii="Times New Roman" w:hAnsi="Times New Roman"/>
          <w:bCs/>
          <w:sz w:val="24"/>
          <w:szCs w:val="24"/>
          <w:lang w:val="ru-RU"/>
        </w:rPr>
      </w:pPr>
    </w:p>
    <w:p w:rsidR="001F5ABA" w:rsidRPr="006456B1" w:rsidRDefault="001F5ABA" w:rsidP="001F5ABA">
      <w:pPr>
        <w:rPr>
          <w:rFonts w:ascii="Times New Roman" w:hAnsi="Times New Roman"/>
          <w:bCs/>
          <w:sz w:val="24"/>
          <w:szCs w:val="24"/>
          <w:lang w:val="ru-RU"/>
        </w:rPr>
      </w:pPr>
    </w:p>
    <w:p w:rsidR="001F5ABA" w:rsidRPr="006456B1" w:rsidRDefault="001F5ABA" w:rsidP="001F5ABA">
      <w:pPr>
        <w:rPr>
          <w:rFonts w:ascii="Times New Roman" w:hAnsi="Times New Roman"/>
          <w:bCs/>
          <w:sz w:val="24"/>
          <w:szCs w:val="24"/>
          <w:lang w:val="ru-RU"/>
        </w:rPr>
      </w:pPr>
    </w:p>
    <w:p w:rsidR="001F5ABA" w:rsidRPr="006456B1" w:rsidRDefault="001F5ABA" w:rsidP="001F5ABA">
      <w:pPr>
        <w:rPr>
          <w:rFonts w:ascii="Times New Roman" w:hAnsi="Times New Roman"/>
          <w:bCs/>
          <w:sz w:val="24"/>
          <w:szCs w:val="24"/>
          <w:lang w:val="ru-RU"/>
        </w:rPr>
      </w:pPr>
    </w:p>
    <w:p w:rsidR="001F5ABA" w:rsidRPr="006456B1" w:rsidRDefault="001F5ABA" w:rsidP="001F5ABA">
      <w:pPr>
        <w:rPr>
          <w:rFonts w:ascii="Times New Roman" w:hAnsi="Times New Roman"/>
          <w:bCs/>
          <w:sz w:val="24"/>
          <w:szCs w:val="24"/>
          <w:lang w:val="ru-RU"/>
        </w:rPr>
      </w:pPr>
    </w:p>
    <w:p w:rsidR="001F5ABA" w:rsidRDefault="001F5ABA" w:rsidP="001F5ABA">
      <w:pPr>
        <w:spacing w:line="360" w:lineRule="auto"/>
        <w:rPr>
          <w:rFonts w:ascii="Times New Roman" w:hAnsi="Times New Roman"/>
          <w:bCs/>
          <w:sz w:val="24"/>
          <w:szCs w:val="24"/>
          <w:lang w:val="ru-RU"/>
        </w:rPr>
      </w:pPr>
    </w:p>
    <w:p w:rsidR="001F5ABA" w:rsidRDefault="001F5ABA" w:rsidP="001F5ABA">
      <w:pPr>
        <w:spacing w:line="360" w:lineRule="auto"/>
        <w:rPr>
          <w:rFonts w:ascii="Times New Roman" w:hAnsi="Times New Roman"/>
          <w:bCs/>
          <w:sz w:val="24"/>
          <w:szCs w:val="24"/>
          <w:lang w:val="ru-RU"/>
        </w:rPr>
      </w:pPr>
    </w:p>
    <w:p w:rsidR="001F5ABA" w:rsidRPr="006456B1" w:rsidRDefault="001F5ABA" w:rsidP="001F5ABA">
      <w:pPr>
        <w:spacing w:line="360" w:lineRule="auto"/>
        <w:rPr>
          <w:rFonts w:ascii="Times New Roman" w:hAnsi="Times New Roman"/>
          <w:b/>
          <w:sz w:val="28"/>
          <w:szCs w:val="28"/>
          <w:lang w:val="ru-RU"/>
        </w:rPr>
      </w:pPr>
      <w:r>
        <w:rPr>
          <w:rFonts w:ascii="Times New Roman" w:hAnsi="Times New Roman"/>
          <w:bCs/>
          <w:sz w:val="24"/>
          <w:szCs w:val="24"/>
          <w:lang w:val="ru-RU"/>
        </w:rPr>
        <w:t xml:space="preserve">                                                </w:t>
      </w:r>
      <w:r w:rsidRPr="006456B1">
        <w:rPr>
          <w:rFonts w:ascii="Times New Roman" w:hAnsi="Times New Roman"/>
          <w:b/>
          <w:sz w:val="28"/>
          <w:szCs w:val="28"/>
          <w:lang w:val="ru-RU"/>
        </w:rPr>
        <w:t xml:space="preserve">РАБОЧАЯ ПРОГРАММА  </w:t>
      </w:r>
    </w:p>
    <w:p w:rsidR="001F5ABA" w:rsidRPr="006456B1" w:rsidRDefault="001F5ABA" w:rsidP="001F5ABA">
      <w:pPr>
        <w:spacing w:line="360" w:lineRule="auto"/>
        <w:jc w:val="center"/>
        <w:rPr>
          <w:rFonts w:ascii="Times New Roman" w:hAnsi="Times New Roman"/>
          <w:b/>
          <w:sz w:val="28"/>
          <w:szCs w:val="28"/>
          <w:lang w:val="ru-RU"/>
        </w:rPr>
      </w:pPr>
      <w:r w:rsidRPr="006456B1">
        <w:rPr>
          <w:rFonts w:ascii="Times New Roman" w:hAnsi="Times New Roman"/>
          <w:b/>
          <w:sz w:val="28"/>
          <w:szCs w:val="28"/>
          <w:lang w:val="ru-RU"/>
        </w:rPr>
        <w:t>по учебному предмету география</w:t>
      </w:r>
    </w:p>
    <w:p w:rsidR="001F5ABA" w:rsidRPr="006456B1" w:rsidRDefault="001F5ABA" w:rsidP="001F5ABA">
      <w:pPr>
        <w:spacing w:line="360" w:lineRule="auto"/>
        <w:jc w:val="center"/>
        <w:rPr>
          <w:rFonts w:ascii="Times New Roman" w:hAnsi="Times New Roman"/>
          <w:b/>
          <w:sz w:val="28"/>
          <w:szCs w:val="28"/>
          <w:lang w:val="ru-RU"/>
        </w:rPr>
      </w:pPr>
      <w:r w:rsidRPr="006456B1">
        <w:rPr>
          <w:rFonts w:ascii="Times New Roman" w:hAnsi="Times New Roman"/>
          <w:b/>
          <w:sz w:val="28"/>
          <w:szCs w:val="28"/>
          <w:lang w:val="ru-RU"/>
        </w:rPr>
        <w:t>на 202</w:t>
      </w:r>
      <w:r w:rsidR="007E24B3">
        <w:rPr>
          <w:rFonts w:ascii="Times New Roman" w:hAnsi="Times New Roman"/>
          <w:b/>
          <w:sz w:val="28"/>
          <w:szCs w:val="28"/>
          <w:lang w:val="ru-RU"/>
        </w:rPr>
        <w:t>5</w:t>
      </w:r>
      <w:r w:rsidRPr="006456B1">
        <w:rPr>
          <w:rFonts w:ascii="Times New Roman" w:hAnsi="Times New Roman"/>
          <w:b/>
          <w:sz w:val="28"/>
          <w:szCs w:val="28"/>
          <w:lang w:val="ru-RU"/>
        </w:rPr>
        <w:t>-202</w:t>
      </w:r>
      <w:r w:rsidR="007E24B3">
        <w:rPr>
          <w:rFonts w:ascii="Times New Roman" w:hAnsi="Times New Roman"/>
          <w:b/>
          <w:sz w:val="28"/>
          <w:szCs w:val="28"/>
          <w:lang w:val="ru-RU"/>
        </w:rPr>
        <w:t>6</w:t>
      </w:r>
      <w:r w:rsidRPr="006456B1">
        <w:rPr>
          <w:rFonts w:ascii="Times New Roman" w:hAnsi="Times New Roman"/>
          <w:b/>
          <w:sz w:val="28"/>
          <w:szCs w:val="28"/>
          <w:lang w:val="ru-RU"/>
        </w:rPr>
        <w:t>учебный год</w:t>
      </w:r>
    </w:p>
    <w:p w:rsidR="001F5ABA" w:rsidRDefault="001F5ABA" w:rsidP="001F5ABA">
      <w:pPr>
        <w:spacing w:line="360" w:lineRule="auto"/>
        <w:jc w:val="center"/>
        <w:rPr>
          <w:rFonts w:ascii="Times New Roman" w:hAnsi="Times New Roman"/>
          <w:b/>
          <w:sz w:val="28"/>
          <w:szCs w:val="28"/>
          <w:lang w:val="ru-RU"/>
        </w:rPr>
      </w:pPr>
      <w:r>
        <w:rPr>
          <w:rFonts w:ascii="Times New Roman" w:hAnsi="Times New Roman"/>
          <w:b/>
          <w:sz w:val="28"/>
          <w:szCs w:val="28"/>
          <w:lang w:val="ru-RU"/>
        </w:rPr>
        <w:t>10-11</w:t>
      </w:r>
      <w:r w:rsidRPr="006456B1">
        <w:rPr>
          <w:rFonts w:ascii="Times New Roman" w:hAnsi="Times New Roman"/>
          <w:b/>
          <w:sz w:val="28"/>
          <w:szCs w:val="28"/>
          <w:lang w:val="ru-RU"/>
        </w:rPr>
        <w:t xml:space="preserve"> класс</w:t>
      </w:r>
    </w:p>
    <w:p w:rsidR="001F5ABA" w:rsidRPr="001F5ABA" w:rsidRDefault="001F5ABA" w:rsidP="001F5ABA">
      <w:pPr>
        <w:spacing w:line="360" w:lineRule="auto"/>
        <w:jc w:val="center"/>
        <w:rPr>
          <w:rFonts w:ascii="Times New Roman" w:hAnsi="Times New Roman"/>
          <w:b/>
          <w:sz w:val="28"/>
          <w:szCs w:val="28"/>
          <w:lang w:val="ru-RU"/>
        </w:rPr>
      </w:pPr>
    </w:p>
    <w:p w:rsidR="001F5ABA" w:rsidRPr="006456B1" w:rsidRDefault="001F5ABA" w:rsidP="001F5ABA">
      <w:pPr>
        <w:jc w:val="center"/>
        <w:rPr>
          <w:rFonts w:ascii="Times New Roman" w:hAnsi="Times New Roman"/>
          <w:bCs/>
          <w:sz w:val="32"/>
          <w:szCs w:val="32"/>
          <w:lang w:val="ru-RU"/>
        </w:rPr>
      </w:pPr>
    </w:p>
    <w:p w:rsidR="001F5ABA" w:rsidRPr="006456B1" w:rsidRDefault="001F5ABA" w:rsidP="001F5ABA">
      <w:pPr>
        <w:spacing w:after="0" w:line="240" w:lineRule="auto"/>
        <w:jc w:val="right"/>
        <w:rPr>
          <w:rFonts w:ascii="Times New Roman" w:hAnsi="Times New Roman"/>
          <w:sz w:val="24"/>
          <w:szCs w:val="24"/>
          <w:lang w:val="ru-RU"/>
        </w:rPr>
      </w:pPr>
    </w:p>
    <w:p w:rsidR="001F5ABA" w:rsidRPr="006456B1" w:rsidRDefault="001F5ABA" w:rsidP="001F5ABA">
      <w:pPr>
        <w:spacing w:after="0" w:line="240" w:lineRule="auto"/>
        <w:jc w:val="right"/>
        <w:rPr>
          <w:rFonts w:ascii="Times New Roman" w:hAnsi="Times New Roman"/>
          <w:sz w:val="24"/>
          <w:szCs w:val="24"/>
          <w:lang w:val="ru-RU"/>
        </w:rPr>
      </w:pPr>
    </w:p>
    <w:p w:rsidR="001F5ABA" w:rsidRPr="006456B1" w:rsidRDefault="001F5ABA" w:rsidP="001F5ABA">
      <w:pPr>
        <w:spacing w:after="0" w:line="240" w:lineRule="auto"/>
        <w:jc w:val="right"/>
        <w:rPr>
          <w:rFonts w:ascii="Times New Roman" w:hAnsi="Times New Roman"/>
          <w:sz w:val="24"/>
          <w:szCs w:val="24"/>
          <w:lang w:val="ru-RU"/>
        </w:rPr>
      </w:pPr>
    </w:p>
    <w:p w:rsidR="001F5ABA" w:rsidRPr="006456B1" w:rsidRDefault="001F5ABA" w:rsidP="001F5ABA">
      <w:pPr>
        <w:spacing w:after="0" w:line="240" w:lineRule="auto"/>
        <w:jc w:val="right"/>
        <w:rPr>
          <w:rFonts w:ascii="Times New Roman" w:hAnsi="Times New Roman"/>
          <w:sz w:val="24"/>
          <w:szCs w:val="24"/>
          <w:lang w:val="ru-RU"/>
        </w:rPr>
      </w:pPr>
    </w:p>
    <w:p w:rsidR="001F5ABA" w:rsidRPr="006456B1" w:rsidRDefault="001F5ABA" w:rsidP="001F5ABA">
      <w:pPr>
        <w:spacing w:after="0" w:line="240" w:lineRule="auto"/>
        <w:jc w:val="right"/>
        <w:rPr>
          <w:rFonts w:ascii="Times New Roman" w:hAnsi="Times New Roman"/>
          <w:sz w:val="24"/>
          <w:szCs w:val="24"/>
          <w:lang w:val="ru-RU"/>
        </w:rPr>
      </w:pPr>
    </w:p>
    <w:p w:rsidR="001F5ABA" w:rsidRPr="006456B1" w:rsidRDefault="001F5ABA" w:rsidP="001F5ABA">
      <w:pPr>
        <w:spacing w:after="0" w:line="240" w:lineRule="auto"/>
        <w:jc w:val="right"/>
        <w:rPr>
          <w:rFonts w:ascii="Times New Roman" w:hAnsi="Times New Roman"/>
          <w:sz w:val="24"/>
          <w:szCs w:val="24"/>
          <w:lang w:val="ru-RU"/>
        </w:rPr>
      </w:pPr>
    </w:p>
    <w:p w:rsidR="001F5ABA" w:rsidRPr="006456B1" w:rsidRDefault="001F5ABA" w:rsidP="001F5ABA">
      <w:pPr>
        <w:spacing w:after="0" w:line="240" w:lineRule="auto"/>
        <w:jc w:val="right"/>
        <w:rPr>
          <w:rFonts w:ascii="Times New Roman" w:hAnsi="Times New Roman"/>
          <w:sz w:val="24"/>
          <w:szCs w:val="24"/>
          <w:lang w:val="ru-RU"/>
        </w:rPr>
      </w:pPr>
    </w:p>
    <w:p w:rsidR="001F5ABA" w:rsidRPr="006456B1" w:rsidRDefault="001F5ABA" w:rsidP="001F5ABA">
      <w:pPr>
        <w:spacing w:after="0" w:line="240" w:lineRule="auto"/>
        <w:jc w:val="right"/>
        <w:rPr>
          <w:rFonts w:ascii="Times New Roman" w:hAnsi="Times New Roman"/>
          <w:sz w:val="24"/>
          <w:szCs w:val="24"/>
          <w:lang w:val="ru-RU"/>
        </w:rPr>
      </w:pPr>
    </w:p>
    <w:p w:rsidR="001F5ABA" w:rsidRPr="006456B1" w:rsidRDefault="001F5ABA" w:rsidP="001F5ABA">
      <w:pPr>
        <w:spacing w:after="0" w:line="240" w:lineRule="auto"/>
        <w:jc w:val="right"/>
        <w:rPr>
          <w:rFonts w:ascii="Times New Roman" w:hAnsi="Times New Roman"/>
          <w:sz w:val="24"/>
          <w:szCs w:val="24"/>
          <w:lang w:val="ru-RU"/>
        </w:rPr>
      </w:pPr>
    </w:p>
    <w:p w:rsidR="001F5ABA" w:rsidRPr="006456B1" w:rsidRDefault="001F5ABA" w:rsidP="001F5ABA">
      <w:pPr>
        <w:spacing w:after="0" w:line="240" w:lineRule="auto"/>
        <w:jc w:val="right"/>
        <w:rPr>
          <w:rFonts w:ascii="Times New Roman" w:hAnsi="Times New Roman"/>
          <w:sz w:val="24"/>
          <w:szCs w:val="24"/>
          <w:lang w:val="ru-RU"/>
        </w:rPr>
      </w:pPr>
    </w:p>
    <w:p w:rsidR="001F5ABA" w:rsidRPr="006456B1" w:rsidRDefault="001F5ABA" w:rsidP="001F5ABA">
      <w:pPr>
        <w:spacing w:after="0" w:line="240" w:lineRule="auto"/>
        <w:jc w:val="right"/>
        <w:rPr>
          <w:rFonts w:ascii="Times New Roman" w:hAnsi="Times New Roman"/>
          <w:sz w:val="24"/>
          <w:szCs w:val="24"/>
          <w:lang w:val="ru-RU"/>
        </w:rPr>
      </w:pPr>
      <w:r w:rsidRPr="006456B1">
        <w:rPr>
          <w:rFonts w:ascii="Times New Roman" w:hAnsi="Times New Roman"/>
          <w:sz w:val="24"/>
          <w:szCs w:val="24"/>
          <w:lang w:val="ru-RU"/>
        </w:rPr>
        <w:t>Программу разработала:</w:t>
      </w:r>
    </w:p>
    <w:p w:rsidR="001F5ABA" w:rsidRPr="00203628" w:rsidRDefault="001F5ABA" w:rsidP="001F5ABA">
      <w:pPr>
        <w:spacing w:after="0" w:line="240" w:lineRule="auto"/>
        <w:jc w:val="right"/>
        <w:rPr>
          <w:rFonts w:ascii="Times New Roman" w:hAnsi="Times New Roman"/>
          <w:sz w:val="24"/>
          <w:szCs w:val="24"/>
        </w:rPr>
      </w:pPr>
      <w:r w:rsidRPr="006456B1">
        <w:rPr>
          <w:rFonts w:ascii="Times New Roman" w:hAnsi="Times New Roman"/>
          <w:sz w:val="24"/>
          <w:szCs w:val="24"/>
          <w:lang w:val="ru-RU"/>
        </w:rPr>
        <w:t xml:space="preserve">                                                                                                                                                                                                                                    </w:t>
      </w:r>
      <w:r w:rsidRPr="00203628">
        <w:rPr>
          <w:rFonts w:ascii="Times New Roman" w:hAnsi="Times New Roman"/>
          <w:sz w:val="24"/>
          <w:szCs w:val="24"/>
        </w:rPr>
        <w:t xml:space="preserve">А.Е. </w:t>
      </w:r>
      <w:proofErr w:type="spellStart"/>
      <w:r w:rsidRPr="00203628">
        <w:rPr>
          <w:rFonts w:ascii="Times New Roman" w:hAnsi="Times New Roman"/>
          <w:sz w:val="24"/>
          <w:szCs w:val="24"/>
        </w:rPr>
        <w:t>Савина</w:t>
      </w:r>
      <w:proofErr w:type="spellEnd"/>
      <w:r w:rsidRPr="00203628">
        <w:rPr>
          <w:rFonts w:ascii="Times New Roman" w:hAnsi="Times New Roman"/>
          <w:sz w:val="24"/>
          <w:szCs w:val="24"/>
        </w:rPr>
        <w:t xml:space="preserve">, </w:t>
      </w:r>
    </w:p>
    <w:p w:rsidR="001F5ABA" w:rsidRPr="00203628" w:rsidRDefault="001F5ABA" w:rsidP="001F5ABA">
      <w:pPr>
        <w:spacing w:after="0" w:line="240" w:lineRule="auto"/>
        <w:jc w:val="right"/>
        <w:rPr>
          <w:rFonts w:ascii="Times New Roman" w:hAnsi="Times New Roman"/>
          <w:sz w:val="24"/>
          <w:szCs w:val="24"/>
        </w:rPr>
      </w:pPr>
      <w:r w:rsidRPr="00203628">
        <w:rPr>
          <w:rFonts w:ascii="Times New Roman" w:hAnsi="Times New Roman"/>
          <w:sz w:val="24"/>
          <w:szCs w:val="24"/>
        </w:rPr>
        <w:t xml:space="preserve">                    </w:t>
      </w:r>
      <w:proofErr w:type="spellStart"/>
      <w:proofErr w:type="gramStart"/>
      <w:r w:rsidRPr="00203628">
        <w:rPr>
          <w:rFonts w:ascii="Times New Roman" w:hAnsi="Times New Roman"/>
          <w:sz w:val="24"/>
          <w:szCs w:val="24"/>
        </w:rPr>
        <w:t>учитель</w:t>
      </w:r>
      <w:proofErr w:type="spellEnd"/>
      <w:proofErr w:type="gramEnd"/>
      <w:r w:rsidRPr="00203628">
        <w:rPr>
          <w:rFonts w:ascii="Times New Roman" w:hAnsi="Times New Roman"/>
          <w:sz w:val="24"/>
          <w:szCs w:val="24"/>
        </w:rPr>
        <w:t xml:space="preserve"> </w:t>
      </w:r>
      <w:proofErr w:type="spellStart"/>
      <w:r w:rsidRPr="00203628">
        <w:rPr>
          <w:rFonts w:ascii="Times New Roman" w:hAnsi="Times New Roman"/>
          <w:sz w:val="24"/>
          <w:szCs w:val="24"/>
        </w:rPr>
        <w:t>биологии</w:t>
      </w:r>
      <w:proofErr w:type="spellEnd"/>
    </w:p>
    <w:p w:rsidR="001F5ABA" w:rsidRPr="00203628" w:rsidRDefault="001F5ABA" w:rsidP="001F5ABA">
      <w:pPr>
        <w:spacing w:after="0" w:line="240" w:lineRule="auto"/>
        <w:jc w:val="right"/>
        <w:rPr>
          <w:rFonts w:ascii="Times New Roman" w:hAnsi="Times New Roman"/>
        </w:rPr>
      </w:pPr>
      <w:r w:rsidRPr="00203628">
        <w:rPr>
          <w:rFonts w:ascii="Times New Roman" w:hAnsi="Times New Roman"/>
          <w:sz w:val="24"/>
          <w:szCs w:val="24"/>
        </w:rPr>
        <w:t xml:space="preserve">                                                                             </w:t>
      </w:r>
      <w:r>
        <w:rPr>
          <w:rFonts w:ascii="Times New Roman" w:hAnsi="Times New Roman"/>
          <w:sz w:val="24"/>
          <w:szCs w:val="24"/>
        </w:rPr>
        <w:t xml:space="preserve">                 </w:t>
      </w:r>
      <w:r w:rsidRPr="00203628">
        <w:rPr>
          <w:rFonts w:ascii="Times New Roman" w:hAnsi="Times New Roman"/>
          <w:sz w:val="24"/>
          <w:szCs w:val="24"/>
        </w:rPr>
        <w:t xml:space="preserve">                                                       </w:t>
      </w:r>
      <w:r w:rsidRPr="00203628">
        <w:rPr>
          <w:rFonts w:ascii="Times New Roman" w:hAnsi="Times New Roman"/>
        </w:rPr>
        <w:t xml:space="preserve"> </w:t>
      </w:r>
    </w:p>
    <w:p w:rsidR="001F5ABA" w:rsidRPr="00203628" w:rsidRDefault="001F5ABA" w:rsidP="001F5ABA">
      <w:pPr>
        <w:rPr>
          <w:rFonts w:ascii="Times New Roman" w:hAnsi="Times New Roman"/>
        </w:rPr>
      </w:pPr>
    </w:p>
    <w:p w:rsidR="001F5ABA" w:rsidRDefault="001F5ABA" w:rsidP="001F5ABA">
      <w:pPr>
        <w:spacing w:after="0" w:line="240" w:lineRule="auto"/>
        <w:jc w:val="center"/>
        <w:rPr>
          <w:rFonts w:ascii="Times New Roman" w:eastAsia="Times New Roman" w:hAnsi="Times New Roman"/>
          <w:b/>
          <w:sz w:val="24"/>
          <w:szCs w:val="24"/>
          <w:lang w:eastAsia="ru-RU"/>
        </w:rPr>
      </w:pPr>
    </w:p>
    <w:p w:rsidR="007E24B3" w:rsidRPr="006456B1" w:rsidRDefault="006456B1" w:rsidP="00BB079B">
      <w:pPr>
        <w:spacing w:after="0" w:line="240" w:lineRule="auto"/>
        <w:jc w:val="both"/>
        <w:rPr>
          <w:rFonts w:ascii="Times New Roman" w:hAnsi="Times New Roman" w:cs="Times New Roman"/>
          <w:b/>
          <w:sz w:val="28"/>
          <w:szCs w:val="28"/>
          <w:lang w:val="ru-RU"/>
        </w:rPr>
      </w:pPr>
      <w:r w:rsidRPr="006456B1">
        <w:rPr>
          <w:rFonts w:ascii="Times New Roman" w:hAnsi="Times New Roman" w:cs="Times New Roman"/>
          <w:b/>
          <w:sz w:val="24"/>
          <w:szCs w:val="24"/>
          <w:lang w:val="ru-RU"/>
        </w:rPr>
        <w:t xml:space="preserve">1. </w:t>
      </w:r>
      <w:r w:rsidR="007E24B3" w:rsidRPr="006456B1">
        <w:rPr>
          <w:rFonts w:ascii="Times New Roman" w:hAnsi="Times New Roman" w:cs="Times New Roman"/>
          <w:b/>
          <w:sz w:val="28"/>
          <w:szCs w:val="28"/>
          <w:lang w:val="ru-RU"/>
        </w:rPr>
        <w:t xml:space="preserve">Пояснительная записка. </w:t>
      </w:r>
    </w:p>
    <w:p w:rsidR="00BB079B" w:rsidRPr="00BB079B" w:rsidRDefault="007E24B3" w:rsidP="006456B1">
      <w:pPr>
        <w:pStyle w:val="af0"/>
        <w:spacing w:before="1" w:line="276" w:lineRule="auto"/>
        <w:ind w:right="-1" w:firstLine="567"/>
        <w:jc w:val="both"/>
      </w:pPr>
      <w:r w:rsidRPr="007E24B3">
        <w:t>Программа по географии составлена на основе требований к результатам освоения ООП СОО, представленных во ФГОС СОО,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образовательной програм</w:t>
      </w:r>
      <w:r w:rsidR="00BB079B">
        <w:t xml:space="preserve">мы среднего общего образования; </w:t>
      </w:r>
      <w:proofErr w:type="gramStart"/>
      <w:r w:rsidR="00BB079B" w:rsidRPr="00BB079B">
        <w:t>основной</w:t>
      </w:r>
      <w:proofErr w:type="gramEnd"/>
      <w:r w:rsidR="00BB079B" w:rsidRPr="00BB079B">
        <w:t xml:space="preserve"> образовательной программы основного общего образования  МБОУ «Конёвская школа» и рабочей программы воспитания МБОУ «Конёвская школа».</w:t>
      </w:r>
    </w:p>
    <w:p w:rsidR="00BB079B" w:rsidRPr="00BB079B" w:rsidRDefault="00BB079B" w:rsidP="006456B1">
      <w:pPr>
        <w:spacing w:after="0" w:line="264" w:lineRule="auto"/>
        <w:ind w:right="-1" w:firstLine="567"/>
        <w:jc w:val="both"/>
        <w:rPr>
          <w:rFonts w:ascii="Times New Roman" w:hAnsi="Times New Roman" w:cs="Times New Roman"/>
          <w:sz w:val="24"/>
          <w:szCs w:val="24"/>
          <w:lang w:val="ru-RU"/>
        </w:rPr>
      </w:pPr>
      <w:r w:rsidRPr="00BB079B">
        <w:rPr>
          <w:rFonts w:ascii="Times New Roman" w:hAnsi="Times New Roman" w:cs="Times New Roman"/>
          <w:sz w:val="24"/>
          <w:szCs w:val="24"/>
          <w:lang w:val="ru-RU"/>
        </w:rPr>
        <w:t>Региональное содержание включено в структуру урока.</w:t>
      </w:r>
    </w:p>
    <w:p w:rsidR="007E24B3" w:rsidRDefault="007E24B3" w:rsidP="007E24B3">
      <w:pPr>
        <w:spacing w:after="0" w:line="240" w:lineRule="auto"/>
        <w:jc w:val="both"/>
        <w:rPr>
          <w:rFonts w:ascii="Times New Roman" w:hAnsi="Times New Roman" w:cs="Times New Roman"/>
          <w:sz w:val="24"/>
          <w:szCs w:val="24"/>
          <w:lang w:val="ru-RU"/>
        </w:rPr>
      </w:pPr>
    </w:p>
    <w:p w:rsidR="006456B1" w:rsidRPr="002A11C8" w:rsidRDefault="006456B1" w:rsidP="006456B1">
      <w:pPr>
        <w:spacing w:after="0" w:line="264" w:lineRule="auto"/>
        <w:ind w:firstLine="600"/>
        <w:jc w:val="both"/>
        <w:rPr>
          <w:sz w:val="24"/>
          <w:szCs w:val="24"/>
          <w:lang w:val="ru-RU"/>
        </w:rPr>
      </w:pPr>
      <w:bookmarkStart w:id="1" w:name="block-16568522"/>
      <w:bookmarkEnd w:id="0"/>
      <w:proofErr w:type="gramStart"/>
      <w:r w:rsidRPr="002A11C8">
        <w:rPr>
          <w:rFonts w:ascii="Times New Roman" w:hAnsi="Times New Roman"/>
          <w:color w:val="000000"/>
          <w:sz w:val="24"/>
          <w:szCs w:val="24"/>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2A11C8">
        <w:rPr>
          <w:rFonts w:ascii="Times New Roman" w:hAnsi="Times New Roman"/>
          <w:color w:val="000000"/>
          <w:sz w:val="24"/>
          <w:szCs w:val="24"/>
          <w:lang w:val="ru-RU"/>
        </w:rPr>
        <w:t>метапредметным</w:t>
      </w:r>
      <w:proofErr w:type="spellEnd"/>
      <w:r w:rsidRPr="002A11C8">
        <w:rPr>
          <w:rFonts w:ascii="Times New Roman" w:hAnsi="Times New Roman"/>
          <w:color w:val="000000"/>
          <w:sz w:val="24"/>
          <w:szCs w:val="24"/>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ОБЩАЯ ХАРАКТЕРИСТИКА ПРЕДМЕТА «ГЕОГРАФИЯ»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2A11C8">
        <w:rPr>
          <w:rFonts w:ascii="Times New Roman" w:hAnsi="Times New Roman"/>
          <w:color w:val="000000"/>
          <w:sz w:val="24"/>
          <w:szCs w:val="24"/>
          <w:lang w:val="ru-RU"/>
        </w:rPr>
        <w:t>обучающихся</w:t>
      </w:r>
      <w:proofErr w:type="gramEnd"/>
      <w:r w:rsidRPr="002A11C8">
        <w:rPr>
          <w:rFonts w:ascii="Times New Roman" w:hAnsi="Times New Roman"/>
          <w:color w:val="000000"/>
          <w:sz w:val="24"/>
          <w:szCs w:val="24"/>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2A11C8">
        <w:rPr>
          <w:rFonts w:ascii="Times New Roman" w:hAnsi="Times New Roman"/>
          <w:color w:val="000000"/>
          <w:sz w:val="24"/>
          <w:szCs w:val="24"/>
          <w:lang w:val="ru-RU"/>
        </w:rPr>
        <w:t>интегративность</w:t>
      </w:r>
      <w:proofErr w:type="spellEnd"/>
      <w:r w:rsidRPr="002A11C8">
        <w:rPr>
          <w:rFonts w:ascii="Times New Roman" w:hAnsi="Times New Roman"/>
          <w:color w:val="000000"/>
          <w:sz w:val="24"/>
          <w:szCs w:val="24"/>
          <w:lang w:val="ru-RU"/>
        </w:rPr>
        <w:t xml:space="preserve">, </w:t>
      </w:r>
      <w:proofErr w:type="spellStart"/>
      <w:r w:rsidRPr="002A11C8">
        <w:rPr>
          <w:rFonts w:ascii="Times New Roman" w:hAnsi="Times New Roman"/>
          <w:color w:val="000000"/>
          <w:sz w:val="24"/>
          <w:szCs w:val="24"/>
          <w:lang w:val="ru-RU"/>
        </w:rPr>
        <w:t>междисциплинарность</w:t>
      </w:r>
      <w:proofErr w:type="spellEnd"/>
      <w:r w:rsidRPr="002A11C8">
        <w:rPr>
          <w:rFonts w:ascii="Times New Roman" w:hAnsi="Times New Roman"/>
          <w:color w:val="000000"/>
          <w:sz w:val="24"/>
          <w:szCs w:val="24"/>
          <w:lang w:val="ru-RU"/>
        </w:rPr>
        <w:t xml:space="preserve">, </w:t>
      </w:r>
      <w:proofErr w:type="spellStart"/>
      <w:proofErr w:type="gramStart"/>
      <w:r w:rsidRPr="002A11C8">
        <w:rPr>
          <w:rFonts w:ascii="Times New Roman" w:hAnsi="Times New Roman"/>
          <w:color w:val="000000"/>
          <w:sz w:val="24"/>
          <w:szCs w:val="24"/>
          <w:lang w:val="ru-RU"/>
        </w:rPr>
        <w:t>практико-ориентированность</w:t>
      </w:r>
      <w:proofErr w:type="spellEnd"/>
      <w:proofErr w:type="gramEnd"/>
      <w:r w:rsidRPr="002A11C8">
        <w:rPr>
          <w:rFonts w:ascii="Times New Roman" w:hAnsi="Times New Roman"/>
          <w:color w:val="000000"/>
          <w:sz w:val="24"/>
          <w:szCs w:val="24"/>
          <w:lang w:val="ru-RU"/>
        </w:rPr>
        <w:t xml:space="preserve">, </w:t>
      </w:r>
      <w:proofErr w:type="spellStart"/>
      <w:r w:rsidRPr="002A11C8">
        <w:rPr>
          <w:rFonts w:ascii="Times New Roman" w:hAnsi="Times New Roman"/>
          <w:color w:val="000000"/>
          <w:sz w:val="24"/>
          <w:szCs w:val="24"/>
          <w:lang w:val="ru-RU"/>
        </w:rPr>
        <w:t>экологизация</w:t>
      </w:r>
      <w:proofErr w:type="spellEnd"/>
      <w:r w:rsidRPr="002A11C8">
        <w:rPr>
          <w:rFonts w:ascii="Times New Roman" w:hAnsi="Times New Roman"/>
          <w:color w:val="000000"/>
          <w:sz w:val="24"/>
          <w:szCs w:val="24"/>
          <w:lang w:val="ru-RU"/>
        </w:rPr>
        <w:t xml:space="preserve"> и </w:t>
      </w:r>
      <w:proofErr w:type="spellStart"/>
      <w:r w:rsidRPr="002A11C8">
        <w:rPr>
          <w:rFonts w:ascii="Times New Roman" w:hAnsi="Times New Roman"/>
          <w:color w:val="000000"/>
          <w:sz w:val="24"/>
          <w:szCs w:val="24"/>
          <w:lang w:val="ru-RU"/>
        </w:rPr>
        <w:t>гуманизация</w:t>
      </w:r>
      <w:proofErr w:type="spellEnd"/>
      <w:r w:rsidRPr="002A11C8">
        <w:rPr>
          <w:rFonts w:ascii="Times New Roman" w:hAnsi="Times New Roman"/>
          <w:color w:val="000000"/>
          <w:sz w:val="24"/>
          <w:szCs w:val="24"/>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2A11C8">
        <w:rPr>
          <w:rFonts w:ascii="Times New Roman" w:hAnsi="Times New Roman"/>
          <w:color w:val="000000"/>
          <w:sz w:val="24"/>
          <w:szCs w:val="24"/>
          <w:lang w:val="ru-RU"/>
        </w:rPr>
        <w:t>социокультурных</w:t>
      </w:r>
      <w:proofErr w:type="spellEnd"/>
      <w:r w:rsidRPr="002A11C8">
        <w:rPr>
          <w:rFonts w:ascii="Times New Roman" w:hAnsi="Times New Roman"/>
          <w:color w:val="000000"/>
          <w:sz w:val="24"/>
          <w:szCs w:val="24"/>
          <w:lang w:val="ru-RU"/>
        </w:rPr>
        <w:t xml:space="preserve">, социально-экономических, </w:t>
      </w:r>
      <w:proofErr w:type="spellStart"/>
      <w:r w:rsidRPr="002A11C8">
        <w:rPr>
          <w:rFonts w:ascii="Times New Roman" w:hAnsi="Times New Roman"/>
          <w:color w:val="000000"/>
          <w:sz w:val="24"/>
          <w:szCs w:val="24"/>
          <w:lang w:val="ru-RU"/>
        </w:rPr>
        <w:t>геоэкологических</w:t>
      </w:r>
      <w:proofErr w:type="spellEnd"/>
      <w:r w:rsidRPr="002A11C8">
        <w:rPr>
          <w:rFonts w:ascii="Times New Roman" w:hAnsi="Times New Roman"/>
          <w:color w:val="000000"/>
          <w:sz w:val="24"/>
          <w:szCs w:val="24"/>
          <w:lang w:val="ru-RU"/>
        </w:rPr>
        <w:t xml:space="preserve"> событий и процессов.</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ЦЕЛИ ИЗУЧЕНИЯ ПРЕДМЕТА «ГЕОГРАФИЯ»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Цели изучения географии на базовом уровне в средней школе направлены </w:t>
      </w:r>
      <w:proofErr w:type="gramStart"/>
      <w:r w:rsidRPr="002A11C8">
        <w:rPr>
          <w:rFonts w:ascii="Times New Roman" w:hAnsi="Times New Roman"/>
          <w:color w:val="000000"/>
          <w:sz w:val="24"/>
          <w:szCs w:val="24"/>
          <w:lang w:val="ru-RU"/>
        </w:rPr>
        <w:t>на</w:t>
      </w:r>
      <w:proofErr w:type="gramEnd"/>
      <w:r w:rsidRPr="002A11C8">
        <w:rPr>
          <w:rFonts w:ascii="Times New Roman" w:hAnsi="Times New Roman"/>
          <w:color w:val="000000"/>
          <w:sz w:val="24"/>
          <w:szCs w:val="24"/>
          <w:lang w:val="ru-RU"/>
        </w:rPr>
        <w:t>:</w:t>
      </w:r>
    </w:p>
    <w:p w:rsidR="006456B1" w:rsidRPr="006456B1"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2A11C8">
        <w:rPr>
          <w:rFonts w:ascii="Times New Roman" w:hAnsi="Times New Roman"/>
          <w:color w:val="000000"/>
          <w:sz w:val="24"/>
          <w:szCs w:val="24"/>
        </w:rPr>
        <w:t>c</w:t>
      </w:r>
      <w:r w:rsidRPr="002A11C8">
        <w:rPr>
          <w:rFonts w:ascii="Times New Roman" w:hAnsi="Times New Roman"/>
          <w:color w:val="000000"/>
          <w:sz w:val="24"/>
          <w:szCs w:val="24"/>
          <w:lang w:val="ru-RU"/>
        </w:rPr>
        <w:t xml:space="preserve"> ролью </w:t>
      </w:r>
      <w:r w:rsidRPr="006456B1">
        <w:rPr>
          <w:rFonts w:ascii="Times New Roman" w:hAnsi="Times New Roman"/>
          <w:color w:val="000000"/>
          <w:sz w:val="24"/>
          <w:szCs w:val="24"/>
          <w:lang w:val="ru-RU"/>
        </w:rPr>
        <w:t>России как составной части мирового сообщества;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lastRenderedPageBreak/>
        <w:t>5) приобретение опыта разнообразной деятельности, направленной на достижение целей устойчивого развития.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МЕСТО УЧЕБНОГО ПРЕДМЕТА «ГЕОГРАФИЯ» В УЧЕБНОМ ПЛАНЕ</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Учебным планом на изучение географии на базовом уровне в 10-11 классах отводится 68 часов: по одному часу в неделю в 10 и 11 классах.</w:t>
      </w:r>
    </w:p>
    <w:p w:rsidR="006456B1" w:rsidRPr="002A11C8" w:rsidRDefault="006456B1" w:rsidP="006456B1">
      <w:pPr>
        <w:rPr>
          <w:sz w:val="24"/>
          <w:szCs w:val="24"/>
          <w:lang w:val="ru-RU"/>
        </w:rPr>
        <w:sectPr w:rsidR="006456B1" w:rsidRPr="002A11C8">
          <w:pgSz w:w="11906" w:h="16383"/>
          <w:pgMar w:top="1134" w:right="850" w:bottom="1134" w:left="1701" w:header="720" w:footer="720" w:gutter="0"/>
          <w:cols w:space="720"/>
        </w:sectPr>
      </w:pPr>
    </w:p>
    <w:p w:rsidR="006456B1" w:rsidRPr="002A11C8" w:rsidRDefault="006456B1" w:rsidP="006456B1">
      <w:pPr>
        <w:spacing w:after="0" w:line="264" w:lineRule="auto"/>
        <w:ind w:firstLine="600"/>
        <w:jc w:val="both"/>
        <w:rPr>
          <w:sz w:val="24"/>
          <w:szCs w:val="24"/>
          <w:lang w:val="ru-RU"/>
        </w:rPr>
      </w:pPr>
      <w:bookmarkStart w:id="2" w:name="block-78025403"/>
      <w:r w:rsidRPr="002A11C8">
        <w:rPr>
          <w:rFonts w:ascii="Times New Roman" w:hAnsi="Times New Roman"/>
          <w:b/>
          <w:color w:val="000000"/>
          <w:sz w:val="24"/>
          <w:szCs w:val="24"/>
          <w:lang w:val="ru-RU"/>
        </w:rPr>
        <w:lastRenderedPageBreak/>
        <w:t>СОДЕРЖАНИЕ УЧЕБНОГО ПРЕДМЕТА «ГЕОГРАФИЯ»</w:t>
      </w:r>
    </w:p>
    <w:p w:rsidR="006456B1" w:rsidRPr="002A11C8" w:rsidRDefault="006456B1" w:rsidP="006456B1">
      <w:pPr>
        <w:spacing w:after="0" w:line="264" w:lineRule="auto"/>
        <w:ind w:left="120"/>
        <w:jc w:val="both"/>
        <w:rPr>
          <w:sz w:val="24"/>
          <w:szCs w:val="24"/>
          <w:lang w:val="ru-RU"/>
        </w:rPr>
      </w:pPr>
    </w:p>
    <w:p w:rsidR="006456B1" w:rsidRPr="002A11C8" w:rsidRDefault="006456B1" w:rsidP="006456B1">
      <w:pPr>
        <w:spacing w:after="0" w:line="264" w:lineRule="auto"/>
        <w:ind w:left="120"/>
        <w:jc w:val="both"/>
        <w:rPr>
          <w:sz w:val="24"/>
          <w:szCs w:val="24"/>
          <w:lang w:val="ru-RU"/>
        </w:rPr>
      </w:pPr>
      <w:r w:rsidRPr="002A11C8">
        <w:rPr>
          <w:rFonts w:ascii="Times New Roman" w:hAnsi="Times New Roman"/>
          <w:b/>
          <w:color w:val="000000"/>
          <w:sz w:val="24"/>
          <w:szCs w:val="24"/>
          <w:lang w:val="ru-RU"/>
        </w:rPr>
        <w:t>10 КЛАСС</w:t>
      </w:r>
    </w:p>
    <w:p w:rsidR="006456B1" w:rsidRPr="002A11C8" w:rsidRDefault="006456B1" w:rsidP="006456B1">
      <w:pPr>
        <w:spacing w:after="0" w:line="264" w:lineRule="auto"/>
        <w:ind w:left="120"/>
        <w:jc w:val="both"/>
        <w:rPr>
          <w:sz w:val="24"/>
          <w:szCs w:val="24"/>
          <w:lang w:val="ru-RU"/>
        </w:rPr>
      </w:pP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i/>
          <w:color w:val="000000"/>
          <w:sz w:val="24"/>
          <w:szCs w:val="24"/>
          <w:lang w:val="ru-RU"/>
        </w:rPr>
        <w:t>Раздел 1. География как наука</w:t>
      </w:r>
      <w:r w:rsidRPr="002A11C8">
        <w:rPr>
          <w:rFonts w:ascii="Times New Roman" w:hAnsi="Times New Roman"/>
          <w:color w:val="000000"/>
          <w:sz w:val="24"/>
          <w:szCs w:val="24"/>
          <w:lang w:val="ru-RU"/>
        </w:rPr>
        <w:t xml:space="preserve">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Тема 1. Традиционные и новые методы в географии. Географические прогнозы.</w:t>
      </w:r>
      <w:r w:rsidRPr="002A11C8">
        <w:rPr>
          <w:rFonts w:ascii="Times New Roman" w:hAnsi="Times New Roman"/>
          <w:color w:val="000000"/>
          <w:sz w:val="24"/>
          <w:szCs w:val="24"/>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Тема 2. Географическая культура.</w:t>
      </w:r>
      <w:r w:rsidRPr="002A11C8">
        <w:rPr>
          <w:rFonts w:ascii="Times New Roman" w:hAnsi="Times New Roman"/>
          <w:color w:val="000000"/>
          <w:sz w:val="24"/>
          <w:szCs w:val="24"/>
          <w:lang w:val="ru-RU"/>
        </w:rPr>
        <w:t xml:space="preserve"> Элементы географической культуры: географическая картина мира, географическое мышление, язык географии</w:t>
      </w:r>
      <w:r w:rsidRPr="002A11C8">
        <w:rPr>
          <w:rFonts w:ascii="Times New Roman" w:hAnsi="Times New Roman"/>
          <w:color w:val="ED1C24"/>
          <w:sz w:val="24"/>
          <w:szCs w:val="24"/>
          <w:lang w:val="ru-RU"/>
        </w:rPr>
        <w:t xml:space="preserve">. </w:t>
      </w:r>
      <w:r w:rsidRPr="002A11C8">
        <w:rPr>
          <w:rFonts w:ascii="Times New Roman" w:hAnsi="Times New Roman"/>
          <w:color w:val="000000"/>
          <w:sz w:val="24"/>
          <w:szCs w:val="24"/>
          <w:lang w:val="ru-RU"/>
        </w:rPr>
        <w:t>Их значимость для представителей разных профессий.</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i/>
          <w:color w:val="000000"/>
          <w:sz w:val="24"/>
          <w:szCs w:val="24"/>
          <w:lang w:val="ru-RU"/>
        </w:rPr>
        <w:t>Раздел 2. Природопользование и геоэкология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Тема 1. Географическая среда.</w:t>
      </w:r>
      <w:r w:rsidRPr="002A11C8">
        <w:rPr>
          <w:rFonts w:ascii="Times New Roman" w:hAnsi="Times New Roman"/>
          <w:color w:val="000000"/>
          <w:sz w:val="24"/>
          <w:szCs w:val="24"/>
          <w:lang w:val="ru-RU"/>
        </w:rPr>
        <w:t xml:space="preserve"> Географическая среда как </w:t>
      </w:r>
      <w:proofErr w:type="spellStart"/>
      <w:r w:rsidRPr="002A11C8">
        <w:rPr>
          <w:rFonts w:ascii="Times New Roman" w:hAnsi="Times New Roman"/>
          <w:color w:val="000000"/>
          <w:sz w:val="24"/>
          <w:szCs w:val="24"/>
          <w:lang w:val="ru-RU"/>
        </w:rPr>
        <w:t>геосистема</w:t>
      </w:r>
      <w:proofErr w:type="spellEnd"/>
      <w:r w:rsidRPr="002A11C8">
        <w:rPr>
          <w:rFonts w:ascii="Times New Roman" w:hAnsi="Times New Roman"/>
          <w:color w:val="000000"/>
          <w:sz w:val="24"/>
          <w:szCs w:val="24"/>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Тема 2. Естественный и антропогенный ландшафты.</w:t>
      </w:r>
      <w:r w:rsidRPr="002A11C8">
        <w:rPr>
          <w:rFonts w:ascii="Times New Roman" w:hAnsi="Times New Roman"/>
          <w:color w:val="000000"/>
          <w:sz w:val="24"/>
          <w:szCs w:val="24"/>
          <w:lang w:val="ru-RU"/>
        </w:rPr>
        <w:t xml:space="preserve"> Проблема сохранения ландшафтного и культурного разнообразия на Земле.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Классификация ландшафтов с использованием источников географической информации.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3. Проблемы взаимодействия человека и природы. </w:t>
      </w:r>
      <w:r w:rsidRPr="002A11C8">
        <w:rPr>
          <w:rFonts w:ascii="Times New Roman" w:hAnsi="Times New Roman"/>
          <w:color w:val="000000"/>
          <w:sz w:val="24"/>
          <w:szCs w:val="24"/>
          <w:lang w:val="ru-RU"/>
        </w:rPr>
        <w:t>Опасные природные явления, климатические изменения, повышение уровня Мирового океана, загрязнение окружающей среды</w:t>
      </w:r>
      <w:r w:rsidRPr="002A11C8">
        <w:rPr>
          <w:rFonts w:ascii="Times New Roman" w:hAnsi="Times New Roman"/>
          <w:color w:val="ED1C24"/>
          <w:sz w:val="24"/>
          <w:szCs w:val="24"/>
          <w:lang w:val="ru-RU"/>
        </w:rPr>
        <w:t xml:space="preserve">. </w:t>
      </w:r>
      <w:r w:rsidRPr="002A11C8">
        <w:rPr>
          <w:rFonts w:ascii="Times New Roman" w:hAnsi="Times New Roman"/>
          <w:color w:val="000000"/>
          <w:sz w:val="24"/>
          <w:szCs w:val="24"/>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4. Природные ресурсы и их виды. </w:t>
      </w:r>
      <w:r w:rsidRPr="002A11C8">
        <w:rPr>
          <w:rFonts w:ascii="Times New Roman" w:hAnsi="Times New Roman"/>
          <w:color w:val="000000"/>
          <w:sz w:val="24"/>
          <w:szCs w:val="24"/>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6456B1">
        <w:rPr>
          <w:rFonts w:ascii="Times New Roman" w:hAnsi="Times New Roman"/>
          <w:color w:val="000000"/>
          <w:sz w:val="24"/>
          <w:szCs w:val="24"/>
          <w:lang w:val="ru-RU"/>
        </w:rPr>
        <w:t>Ресурсообеспеченность</w:t>
      </w:r>
      <w:proofErr w:type="spellEnd"/>
      <w:r w:rsidRPr="006456B1">
        <w:rPr>
          <w:rFonts w:ascii="Times New Roman" w:hAnsi="Times New Roman"/>
          <w:color w:val="000000"/>
          <w:sz w:val="24"/>
          <w:szCs w:val="24"/>
          <w:lang w:val="ru-RU"/>
        </w:rPr>
        <w:t xml:space="preserve">. Истощение природных ресурсов. </w:t>
      </w:r>
      <w:r w:rsidRPr="002A11C8">
        <w:rPr>
          <w:rFonts w:ascii="Times New Roman" w:hAnsi="Times New Roman"/>
          <w:color w:val="000000"/>
          <w:sz w:val="24"/>
          <w:szCs w:val="24"/>
          <w:lang w:val="ru-RU"/>
        </w:rPr>
        <w:t xml:space="preserve">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2A11C8">
        <w:rPr>
          <w:rFonts w:ascii="Times New Roman" w:hAnsi="Times New Roman"/>
          <w:color w:val="000000"/>
          <w:sz w:val="24"/>
          <w:szCs w:val="24"/>
          <w:lang w:val="ru-RU"/>
        </w:rPr>
        <w:t>Гидроэнергоресурсы</w:t>
      </w:r>
      <w:proofErr w:type="spellEnd"/>
      <w:r w:rsidRPr="002A11C8">
        <w:rPr>
          <w:rFonts w:ascii="Times New Roman" w:hAnsi="Times New Roman"/>
          <w:color w:val="000000"/>
          <w:sz w:val="24"/>
          <w:szCs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Практические работы</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Оценка природно-ресурсного капитала одной из стран (по выбору) по источникам географической информации.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lastRenderedPageBreak/>
        <w:t xml:space="preserve">2. Определение </w:t>
      </w:r>
      <w:proofErr w:type="spellStart"/>
      <w:r w:rsidRPr="002A11C8">
        <w:rPr>
          <w:rFonts w:ascii="Times New Roman" w:hAnsi="Times New Roman"/>
          <w:color w:val="000000"/>
          <w:sz w:val="24"/>
          <w:szCs w:val="24"/>
          <w:lang w:val="ru-RU"/>
        </w:rPr>
        <w:t>ресурсообеспеченности</w:t>
      </w:r>
      <w:proofErr w:type="spellEnd"/>
      <w:r w:rsidRPr="002A11C8">
        <w:rPr>
          <w:rFonts w:ascii="Times New Roman" w:hAnsi="Times New Roman"/>
          <w:color w:val="000000"/>
          <w:sz w:val="24"/>
          <w:szCs w:val="24"/>
          <w:lang w:val="ru-RU"/>
        </w:rPr>
        <w:t xml:space="preserve"> стран отдельными видами природных ресурсов.</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i/>
          <w:color w:val="000000"/>
          <w:sz w:val="24"/>
          <w:szCs w:val="24"/>
          <w:lang w:val="ru-RU"/>
        </w:rPr>
        <w:t>Раздел 3. Современная политическая карта</w:t>
      </w:r>
      <w:r w:rsidRPr="002A11C8">
        <w:rPr>
          <w:rFonts w:ascii="Times New Roman" w:hAnsi="Times New Roman"/>
          <w:color w:val="000000"/>
          <w:sz w:val="24"/>
          <w:szCs w:val="24"/>
          <w:lang w:val="ru-RU"/>
        </w:rPr>
        <w:t xml:space="preserve">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1. Теоретические основы геополитики как науки. Политическая география и геополитика. </w:t>
      </w:r>
      <w:r w:rsidRPr="002A11C8">
        <w:rPr>
          <w:rFonts w:ascii="Times New Roman" w:hAnsi="Times New Roman"/>
          <w:color w:val="000000"/>
          <w:sz w:val="24"/>
          <w:szCs w:val="24"/>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2A11C8">
        <w:rPr>
          <w:rFonts w:ascii="Times New Roman" w:hAnsi="Times New Roman"/>
          <w:color w:val="000000"/>
          <w:sz w:val="24"/>
          <w:szCs w:val="24"/>
          <w:lang w:val="ru-RU"/>
        </w:rPr>
        <w:t>приарктического</w:t>
      </w:r>
      <w:proofErr w:type="spellEnd"/>
      <w:r w:rsidRPr="002A11C8">
        <w:rPr>
          <w:rFonts w:ascii="Times New Roman" w:hAnsi="Times New Roman"/>
          <w:color w:val="000000"/>
          <w:sz w:val="24"/>
          <w:szCs w:val="24"/>
          <w:lang w:val="ru-RU"/>
        </w:rPr>
        <w:t xml:space="preserve"> государства.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Тема 2. Классификации и типология стран мира.</w:t>
      </w:r>
      <w:r w:rsidRPr="002A11C8">
        <w:rPr>
          <w:rFonts w:ascii="Times New Roman" w:hAnsi="Times New Roman"/>
          <w:color w:val="000000"/>
          <w:sz w:val="24"/>
          <w:szCs w:val="24"/>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i/>
          <w:color w:val="000000"/>
          <w:sz w:val="24"/>
          <w:szCs w:val="24"/>
          <w:lang w:val="ru-RU"/>
        </w:rPr>
        <w:t>Раздел 4. Население мира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Тема 1. Численность и воспроизводство населения.</w:t>
      </w:r>
      <w:r w:rsidRPr="002A11C8">
        <w:rPr>
          <w:rFonts w:ascii="Times New Roman" w:hAnsi="Times New Roman"/>
          <w:color w:val="000000"/>
          <w:sz w:val="24"/>
          <w:szCs w:val="24"/>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Практические работы</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2. Объяснение особенности демографической политики в странах с различным типом воспроизводства населения.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2. Состав и структура населения. </w:t>
      </w:r>
      <w:r w:rsidRPr="002A11C8">
        <w:rPr>
          <w:rFonts w:ascii="Times New Roman" w:hAnsi="Times New Roman"/>
          <w:color w:val="000000"/>
          <w:sz w:val="24"/>
          <w:szCs w:val="24"/>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Практические работы</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Тема 3. Размещение населения.</w:t>
      </w:r>
      <w:r w:rsidRPr="002A11C8">
        <w:rPr>
          <w:rFonts w:ascii="Times New Roman" w:hAnsi="Times New Roman"/>
          <w:color w:val="000000"/>
          <w:sz w:val="24"/>
          <w:szCs w:val="24"/>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lastRenderedPageBreak/>
        <w:t>Тема 4. Качество жизни населения.</w:t>
      </w:r>
      <w:r w:rsidRPr="002A11C8">
        <w:rPr>
          <w:rFonts w:ascii="Times New Roman" w:hAnsi="Times New Roman"/>
          <w:color w:val="000000"/>
          <w:sz w:val="24"/>
          <w:szCs w:val="24"/>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2A11C8">
        <w:rPr>
          <w:rFonts w:ascii="Times New Roman" w:hAnsi="Times New Roman"/>
          <w:color w:val="000000"/>
          <w:sz w:val="24"/>
          <w:szCs w:val="24"/>
          <w:lang w:val="ru-RU"/>
        </w:rPr>
        <w:t>сравнения качества жизни населения различных стран</w:t>
      </w:r>
      <w:proofErr w:type="gramEnd"/>
      <w:r w:rsidRPr="002A11C8">
        <w:rPr>
          <w:rFonts w:ascii="Times New Roman" w:hAnsi="Times New Roman"/>
          <w:color w:val="000000"/>
          <w:sz w:val="24"/>
          <w:szCs w:val="24"/>
          <w:lang w:val="ru-RU"/>
        </w:rPr>
        <w:t xml:space="preserve"> и регионов мира.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i/>
          <w:color w:val="000000"/>
          <w:sz w:val="24"/>
          <w:szCs w:val="24"/>
          <w:lang w:val="ru-RU"/>
        </w:rPr>
        <w:t>Раздел 5. Мировое хозяйство</w:t>
      </w:r>
      <w:r w:rsidRPr="002A11C8">
        <w:rPr>
          <w:rFonts w:ascii="Times New Roman" w:hAnsi="Times New Roman"/>
          <w:color w:val="000000"/>
          <w:sz w:val="24"/>
          <w:szCs w:val="24"/>
          <w:lang w:val="ru-RU"/>
        </w:rPr>
        <w:t xml:space="preserve">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1. Состав и структура мирового хозяйства. Международное географическое разделение труда. </w:t>
      </w:r>
      <w:r w:rsidRPr="002A11C8">
        <w:rPr>
          <w:rFonts w:ascii="Times New Roman" w:hAnsi="Times New Roman"/>
          <w:color w:val="000000"/>
          <w:sz w:val="24"/>
          <w:szCs w:val="24"/>
          <w:lang w:val="ru-RU"/>
        </w:rPr>
        <w:t xml:space="preserve">Мировое </w:t>
      </w:r>
      <w:proofErr w:type="spellStart"/>
      <w:r w:rsidRPr="002A11C8">
        <w:rPr>
          <w:rFonts w:ascii="Times New Roman" w:hAnsi="Times New Roman"/>
          <w:color w:val="000000"/>
          <w:sz w:val="24"/>
          <w:szCs w:val="24"/>
          <w:lang w:val="ru-RU"/>
        </w:rPr>
        <w:t>хозяйство</w:t>
      </w:r>
      <w:proofErr w:type="gramStart"/>
      <w:r w:rsidRPr="002A11C8">
        <w:rPr>
          <w:rFonts w:ascii="Times New Roman" w:hAnsi="Times New Roman"/>
          <w:color w:val="000000"/>
          <w:sz w:val="24"/>
          <w:szCs w:val="24"/>
          <w:lang w:val="ru-RU"/>
        </w:rPr>
        <w:t>:о</w:t>
      </w:r>
      <w:proofErr w:type="gramEnd"/>
      <w:r w:rsidRPr="002A11C8">
        <w:rPr>
          <w:rFonts w:ascii="Times New Roman" w:hAnsi="Times New Roman"/>
          <w:color w:val="000000"/>
          <w:sz w:val="24"/>
          <w:szCs w:val="24"/>
          <w:lang w:val="ru-RU"/>
        </w:rPr>
        <w:t>пределение</w:t>
      </w:r>
      <w:proofErr w:type="spellEnd"/>
      <w:r w:rsidRPr="002A11C8">
        <w:rPr>
          <w:rFonts w:ascii="Times New Roman" w:hAnsi="Times New Roman"/>
          <w:color w:val="000000"/>
          <w:sz w:val="24"/>
          <w:szCs w:val="24"/>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Сравнение структуры экономики аграрных, индустриальных и постиндустриальных стран.</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2. Международная экономическая интеграция. </w:t>
      </w:r>
      <w:r w:rsidRPr="002A11C8">
        <w:rPr>
          <w:rFonts w:ascii="Times New Roman" w:hAnsi="Times New Roman"/>
          <w:color w:val="000000"/>
          <w:sz w:val="24"/>
          <w:szCs w:val="24"/>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Тема 3. География главных отраслей мирового хозяйства.</w:t>
      </w:r>
      <w:r w:rsidRPr="002A11C8">
        <w:rPr>
          <w:rFonts w:ascii="Times New Roman" w:hAnsi="Times New Roman"/>
          <w:color w:val="000000"/>
          <w:sz w:val="24"/>
          <w:szCs w:val="24"/>
          <w:lang w:val="ru-RU"/>
        </w:rPr>
        <w:t xml:space="preserve">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Промышленность мира.</w:t>
      </w:r>
      <w:r w:rsidRPr="002A11C8">
        <w:rPr>
          <w:rFonts w:ascii="Times New Roman" w:hAnsi="Times New Roman"/>
          <w:color w:val="000000"/>
          <w:sz w:val="24"/>
          <w:szCs w:val="24"/>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Топливно-энергетический комплекс мира: основные этапы развития, «</w:t>
      </w:r>
      <w:proofErr w:type="spellStart"/>
      <w:r w:rsidRPr="002A11C8">
        <w:rPr>
          <w:rFonts w:ascii="Times New Roman" w:hAnsi="Times New Roman"/>
          <w:color w:val="000000"/>
          <w:sz w:val="24"/>
          <w:szCs w:val="24"/>
          <w:lang w:val="ru-RU"/>
        </w:rPr>
        <w:t>энергопереход</w:t>
      </w:r>
      <w:proofErr w:type="spellEnd"/>
      <w:r w:rsidRPr="002A11C8">
        <w:rPr>
          <w:rFonts w:ascii="Times New Roman" w:hAnsi="Times New Roman"/>
          <w:color w:val="000000"/>
          <w:sz w:val="24"/>
          <w:szCs w:val="24"/>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2A11C8">
        <w:rPr>
          <w:rFonts w:ascii="Times New Roman" w:hAnsi="Times New Roman"/>
          <w:color w:val="000000"/>
          <w:sz w:val="24"/>
          <w:szCs w:val="24"/>
          <w:lang w:val="ru-RU"/>
        </w:rPr>
        <w:t>ии и её</w:t>
      </w:r>
      <w:proofErr w:type="gramEnd"/>
      <w:r w:rsidRPr="002A11C8">
        <w:rPr>
          <w:rFonts w:ascii="Times New Roman" w:hAnsi="Times New Roman"/>
          <w:color w:val="000000"/>
          <w:sz w:val="24"/>
          <w:szCs w:val="24"/>
          <w:lang w:val="ru-RU"/>
        </w:rPr>
        <w:t xml:space="preserve"> географические особенности. Быстрый рост производства электроэнергии с использованием ВИЭ. Страны-лидеры по развитию </w:t>
      </w:r>
      <w:r w:rsidRPr="006456B1">
        <w:rPr>
          <w:rFonts w:ascii="Times New Roman" w:hAnsi="Times New Roman"/>
          <w:color w:val="000000"/>
          <w:sz w:val="24"/>
          <w:szCs w:val="24"/>
          <w:lang w:val="ru-RU"/>
        </w:rPr>
        <w:t xml:space="preserve">«возобновляемой» энергетики. </w:t>
      </w:r>
      <w:r w:rsidRPr="002A11C8">
        <w:rPr>
          <w:rFonts w:ascii="Times New Roman" w:hAnsi="Times New Roman"/>
          <w:color w:val="000000"/>
          <w:sz w:val="24"/>
          <w:szCs w:val="24"/>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lastRenderedPageBreak/>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Представление в виде диаграмм данных о динамике изменения объёмов и структуры производства электроэнергии в мире.</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Сельское хозяйство мира.</w:t>
      </w:r>
      <w:r w:rsidRPr="002A11C8">
        <w:rPr>
          <w:rFonts w:ascii="Times New Roman" w:hAnsi="Times New Roman"/>
          <w:color w:val="000000"/>
          <w:sz w:val="24"/>
          <w:szCs w:val="24"/>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6456B1">
        <w:rPr>
          <w:rFonts w:ascii="Times New Roman" w:hAnsi="Times New Roman"/>
          <w:color w:val="000000"/>
          <w:sz w:val="24"/>
          <w:szCs w:val="24"/>
          <w:lang w:val="ru-RU"/>
        </w:rPr>
        <w:t xml:space="preserve">Растениеводство. География производства основных продовольственных культур. </w:t>
      </w:r>
      <w:r w:rsidRPr="002A11C8">
        <w:rPr>
          <w:rFonts w:ascii="Times New Roman" w:hAnsi="Times New Roman"/>
          <w:color w:val="000000"/>
          <w:sz w:val="24"/>
          <w:szCs w:val="24"/>
          <w:lang w:val="ru-RU"/>
        </w:rPr>
        <w:t xml:space="preserve">Ведущие экспортёры и импортёры. Роль России как одного из главных экспортёров зерновых культур.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Животноводство. Ведущие экспортёры и импортёры продукции животноводства. Рыболовство и </w:t>
      </w:r>
      <w:proofErr w:type="spellStart"/>
      <w:r w:rsidRPr="002A11C8">
        <w:rPr>
          <w:rFonts w:ascii="Times New Roman" w:hAnsi="Times New Roman"/>
          <w:color w:val="000000"/>
          <w:sz w:val="24"/>
          <w:szCs w:val="24"/>
          <w:lang w:val="ru-RU"/>
        </w:rPr>
        <w:t>аквакультура</w:t>
      </w:r>
      <w:proofErr w:type="spellEnd"/>
      <w:r w:rsidRPr="002A11C8">
        <w:rPr>
          <w:rFonts w:ascii="Times New Roman" w:hAnsi="Times New Roman"/>
          <w:color w:val="000000"/>
          <w:sz w:val="24"/>
          <w:szCs w:val="24"/>
          <w:lang w:val="ru-RU"/>
        </w:rPr>
        <w:t>: географические особенности.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Влияние сельского хозяйства и отдельных его отраслей на окружающую среду.</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Сфера нематериального производства. Мировой транспорт. Роль разных видов транспорта в современном мире.</w:t>
      </w:r>
      <w:r w:rsidRPr="002A11C8">
        <w:rPr>
          <w:rFonts w:ascii="Times New Roman" w:hAnsi="Times New Roman"/>
          <w:color w:val="000000"/>
          <w:sz w:val="24"/>
          <w:szCs w:val="24"/>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6456B1" w:rsidRPr="002A11C8" w:rsidRDefault="006456B1" w:rsidP="006456B1">
      <w:pPr>
        <w:spacing w:after="0" w:line="264" w:lineRule="auto"/>
        <w:ind w:left="120"/>
        <w:jc w:val="both"/>
        <w:rPr>
          <w:sz w:val="24"/>
          <w:szCs w:val="24"/>
          <w:lang w:val="ru-RU"/>
        </w:rPr>
      </w:pPr>
    </w:p>
    <w:p w:rsidR="006456B1" w:rsidRPr="002A11C8" w:rsidRDefault="006456B1" w:rsidP="006456B1">
      <w:pPr>
        <w:spacing w:after="0" w:line="264" w:lineRule="auto"/>
        <w:ind w:left="120"/>
        <w:jc w:val="both"/>
        <w:rPr>
          <w:sz w:val="24"/>
          <w:szCs w:val="24"/>
          <w:lang w:val="ru-RU"/>
        </w:rPr>
      </w:pPr>
      <w:r w:rsidRPr="002A11C8">
        <w:rPr>
          <w:rFonts w:ascii="Times New Roman" w:hAnsi="Times New Roman"/>
          <w:b/>
          <w:color w:val="000000"/>
          <w:sz w:val="24"/>
          <w:szCs w:val="24"/>
          <w:lang w:val="ru-RU"/>
        </w:rPr>
        <w:t>11 КЛАСС</w:t>
      </w:r>
    </w:p>
    <w:p w:rsidR="006456B1" w:rsidRPr="002A11C8" w:rsidRDefault="006456B1" w:rsidP="006456B1">
      <w:pPr>
        <w:spacing w:after="0" w:line="264" w:lineRule="auto"/>
        <w:ind w:left="120"/>
        <w:jc w:val="both"/>
        <w:rPr>
          <w:sz w:val="24"/>
          <w:szCs w:val="24"/>
          <w:lang w:val="ru-RU"/>
        </w:rPr>
      </w:pP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i/>
          <w:color w:val="000000"/>
          <w:sz w:val="24"/>
          <w:szCs w:val="24"/>
          <w:lang w:val="ru-RU"/>
        </w:rPr>
        <w:t>Раздел 6. Регионы и страны</w:t>
      </w:r>
      <w:r w:rsidRPr="002A11C8">
        <w:rPr>
          <w:rFonts w:ascii="Times New Roman" w:hAnsi="Times New Roman"/>
          <w:b/>
          <w:color w:val="000000"/>
          <w:sz w:val="24"/>
          <w:szCs w:val="24"/>
          <w:lang w:val="ru-RU"/>
        </w:rPr>
        <w:t xml:space="preserve">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Тема 1. Регионы мира. Зарубежная Европа.</w:t>
      </w:r>
      <w:r w:rsidRPr="002A11C8">
        <w:rPr>
          <w:rFonts w:ascii="Times New Roman" w:hAnsi="Times New Roman"/>
          <w:color w:val="000000"/>
          <w:sz w:val="24"/>
          <w:szCs w:val="24"/>
          <w:lang w:val="ru-RU"/>
        </w:rPr>
        <w:t xml:space="preserve">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6456B1" w:rsidRPr="002A11C8" w:rsidRDefault="006456B1" w:rsidP="006456B1">
      <w:pPr>
        <w:spacing w:after="0" w:line="264" w:lineRule="auto"/>
        <w:ind w:firstLine="600"/>
        <w:jc w:val="both"/>
        <w:rPr>
          <w:sz w:val="24"/>
          <w:szCs w:val="24"/>
          <w:lang w:val="ru-RU"/>
        </w:rPr>
      </w:pPr>
      <w:proofErr w:type="gramStart"/>
      <w:r w:rsidRPr="002A11C8">
        <w:rPr>
          <w:rFonts w:ascii="Times New Roman" w:hAnsi="Times New Roman"/>
          <w:color w:val="000000"/>
          <w:sz w:val="24"/>
          <w:szCs w:val="24"/>
          <w:lang w:val="ru-RU"/>
        </w:rPr>
        <w:t>Зарубежная Европа: состав (</w:t>
      </w:r>
      <w:proofErr w:type="spellStart"/>
      <w:r w:rsidRPr="002A11C8">
        <w:rPr>
          <w:rFonts w:ascii="Times New Roman" w:hAnsi="Times New Roman"/>
          <w:color w:val="000000"/>
          <w:sz w:val="24"/>
          <w:szCs w:val="24"/>
          <w:lang w:val="ru-RU"/>
        </w:rPr>
        <w:t>субрегионы</w:t>
      </w:r>
      <w:proofErr w:type="spellEnd"/>
      <w:r w:rsidRPr="002A11C8">
        <w:rPr>
          <w:rFonts w:ascii="Times New Roman" w:hAnsi="Times New Roman"/>
          <w:color w:val="000000"/>
          <w:sz w:val="24"/>
          <w:szCs w:val="24"/>
          <w:lang w:val="ru-RU"/>
        </w:rPr>
        <w:t>:</w:t>
      </w:r>
      <w:proofErr w:type="gram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Западная Европа, Северная Европа, Южная Европа, Восточная Европа), общая экономико-географическая характеристика.</w:t>
      </w:r>
      <w:proofErr w:type="gramEnd"/>
      <w:r w:rsidRPr="002A11C8">
        <w:rPr>
          <w:rFonts w:ascii="Times New Roman" w:hAnsi="Times New Roman"/>
          <w:color w:val="000000"/>
          <w:sz w:val="24"/>
          <w:szCs w:val="24"/>
          <w:lang w:val="ru-RU"/>
        </w:rPr>
        <w:t xml:space="preserve"> Общие черты и особенности природно-ресурсного капитала, населения и хозяйства стран </w:t>
      </w:r>
      <w:proofErr w:type="spellStart"/>
      <w:r w:rsidRPr="002A11C8">
        <w:rPr>
          <w:rFonts w:ascii="Times New Roman" w:hAnsi="Times New Roman"/>
          <w:color w:val="000000"/>
          <w:sz w:val="24"/>
          <w:szCs w:val="24"/>
          <w:lang w:val="ru-RU"/>
        </w:rPr>
        <w:t>субрегионов</w:t>
      </w:r>
      <w:proofErr w:type="spellEnd"/>
      <w:r w:rsidRPr="002A11C8">
        <w:rPr>
          <w:rFonts w:ascii="Times New Roman" w:hAnsi="Times New Roman"/>
          <w:color w:val="000000"/>
          <w:sz w:val="24"/>
          <w:szCs w:val="24"/>
          <w:lang w:val="ru-RU"/>
        </w:rPr>
        <w:t xml:space="preserve">. Геополитические проблемы региона.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1. Сравнение по уровню социально-экономического развития стран различных </w:t>
      </w:r>
      <w:proofErr w:type="spellStart"/>
      <w:r w:rsidRPr="002A11C8">
        <w:rPr>
          <w:rFonts w:ascii="Times New Roman" w:hAnsi="Times New Roman"/>
          <w:color w:val="000000"/>
          <w:sz w:val="24"/>
          <w:szCs w:val="24"/>
          <w:lang w:val="ru-RU"/>
        </w:rPr>
        <w:t>субрегионов</w:t>
      </w:r>
      <w:proofErr w:type="spellEnd"/>
      <w:r w:rsidRPr="002A11C8">
        <w:rPr>
          <w:rFonts w:ascii="Times New Roman" w:hAnsi="Times New Roman"/>
          <w:color w:val="000000"/>
          <w:sz w:val="24"/>
          <w:szCs w:val="24"/>
          <w:lang w:val="ru-RU"/>
        </w:rPr>
        <w:t xml:space="preserve"> зарубежной Европы с использованием источников географической информации (по выбору учителя).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2. </w:t>
      </w:r>
      <w:proofErr w:type="gramStart"/>
      <w:r w:rsidRPr="002A11C8">
        <w:rPr>
          <w:rFonts w:ascii="Times New Roman" w:hAnsi="Times New Roman"/>
          <w:b/>
          <w:color w:val="000000"/>
          <w:sz w:val="24"/>
          <w:szCs w:val="24"/>
          <w:lang w:val="ru-RU"/>
        </w:rPr>
        <w:t>Зарубежная Азия:</w:t>
      </w:r>
      <w:r w:rsidRPr="002A11C8">
        <w:rPr>
          <w:rFonts w:ascii="Times New Roman" w:hAnsi="Times New Roman"/>
          <w:color w:val="000000"/>
          <w:sz w:val="24"/>
          <w:szCs w:val="24"/>
          <w:lang w:val="ru-RU"/>
        </w:rPr>
        <w:t xml:space="preserve"> состав (</w:t>
      </w:r>
      <w:proofErr w:type="spellStart"/>
      <w:r w:rsidRPr="002A11C8">
        <w:rPr>
          <w:rFonts w:ascii="Times New Roman" w:hAnsi="Times New Roman"/>
          <w:color w:val="000000"/>
          <w:sz w:val="24"/>
          <w:szCs w:val="24"/>
          <w:lang w:val="ru-RU"/>
        </w:rPr>
        <w:t>субрегионы</w:t>
      </w:r>
      <w:proofErr w:type="spellEnd"/>
      <w:r w:rsidRPr="002A11C8">
        <w:rPr>
          <w:rFonts w:ascii="Times New Roman" w:hAnsi="Times New Roman"/>
          <w:color w:val="000000"/>
          <w:sz w:val="24"/>
          <w:szCs w:val="24"/>
          <w:lang w:val="ru-RU"/>
        </w:rPr>
        <w:t>:</w:t>
      </w:r>
      <w:proofErr w:type="gram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2A11C8">
        <w:rPr>
          <w:rFonts w:ascii="Times New Roman" w:hAnsi="Times New Roman"/>
          <w:color w:val="000000"/>
          <w:sz w:val="24"/>
          <w:szCs w:val="24"/>
          <w:lang w:val="ru-RU"/>
        </w:rPr>
        <w:t xml:space="preserve"> Общие черты и особенности природно-ресурсного </w:t>
      </w:r>
      <w:r w:rsidRPr="002A11C8">
        <w:rPr>
          <w:rFonts w:ascii="Times New Roman" w:hAnsi="Times New Roman"/>
          <w:color w:val="000000"/>
          <w:sz w:val="24"/>
          <w:szCs w:val="24"/>
          <w:lang w:val="ru-RU"/>
        </w:rPr>
        <w:lastRenderedPageBreak/>
        <w:t xml:space="preserve">капитала, населения и хозяйства </w:t>
      </w:r>
      <w:proofErr w:type="spellStart"/>
      <w:r w:rsidRPr="002A11C8">
        <w:rPr>
          <w:rFonts w:ascii="Times New Roman" w:hAnsi="Times New Roman"/>
          <w:color w:val="000000"/>
          <w:sz w:val="24"/>
          <w:szCs w:val="24"/>
          <w:lang w:val="ru-RU"/>
        </w:rPr>
        <w:t>субрегионов</w:t>
      </w:r>
      <w:proofErr w:type="spell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 xml:space="preserve">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roofErr w:type="gramEnd"/>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Современные экономические отношения России со странами Зарубежной Азии (Китай, Индия, Турция, страны Центральной Азии).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3. </w:t>
      </w:r>
      <w:proofErr w:type="gramStart"/>
      <w:r w:rsidRPr="002A11C8">
        <w:rPr>
          <w:rFonts w:ascii="Times New Roman" w:hAnsi="Times New Roman"/>
          <w:b/>
          <w:color w:val="000000"/>
          <w:sz w:val="24"/>
          <w:szCs w:val="24"/>
          <w:lang w:val="ru-RU"/>
        </w:rPr>
        <w:t xml:space="preserve">Америка: </w:t>
      </w:r>
      <w:r w:rsidRPr="002A11C8">
        <w:rPr>
          <w:rFonts w:ascii="Times New Roman" w:hAnsi="Times New Roman"/>
          <w:color w:val="000000"/>
          <w:sz w:val="24"/>
          <w:szCs w:val="24"/>
          <w:lang w:val="ru-RU"/>
        </w:rPr>
        <w:t>состав (</w:t>
      </w:r>
      <w:proofErr w:type="spellStart"/>
      <w:r w:rsidRPr="002A11C8">
        <w:rPr>
          <w:rFonts w:ascii="Times New Roman" w:hAnsi="Times New Roman"/>
          <w:color w:val="000000"/>
          <w:sz w:val="24"/>
          <w:szCs w:val="24"/>
          <w:lang w:val="ru-RU"/>
        </w:rPr>
        <w:t>субрегионы</w:t>
      </w:r>
      <w:proofErr w:type="spellEnd"/>
      <w:r w:rsidRPr="002A11C8">
        <w:rPr>
          <w:rFonts w:ascii="Times New Roman" w:hAnsi="Times New Roman"/>
          <w:color w:val="000000"/>
          <w:sz w:val="24"/>
          <w:szCs w:val="24"/>
          <w:lang w:val="ru-RU"/>
        </w:rPr>
        <w:t>:</w:t>
      </w:r>
      <w:proofErr w:type="gram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США и Канада, Латинская Америка), общая экономико-географическая характеристика.</w:t>
      </w:r>
      <w:proofErr w:type="gramEnd"/>
      <w:r w:rsidRPr="002A11C8">
        <w:rPr>
          <w:rFonts w:ascii="Times New Roman" w:hAnsi="Times New Roman"/>
          <w:color w:val="000000"/>
          <w:sz w:val="24"/>
          <w:szCs w:val="24"/>
          <w:lang w:val="ru-RU"/>
        </w:rPr>
        <w:t xml:space="preserve"> Особенности природно-ресурсного капитала, населения и хозяйства </w:t>
      </w:r>
      <w:proofErr w:type="spellStart"/>
      <w:r w:rsidRPr="002A11C8">
        <w:rPr>
          <w:rFonts w:ascii="Times New Roman" w:hAnsi="Times New Roman"/>
          <w:color w:val="000000"/>
          <w:sz w:val="24"/>
          <w:szCs w:val="24"/>
          <w:lang w:val="ru-RU"/>
        </w:rPr>
        <w:t>субрегионов</w:t>
      </w:r>
      <w:proofErr w:type="spellEnd"/>
      <w:r w:rsidRPr="002A11C8">
        <w:rPr>
          <w:rFonts w:ascii="Times New Roman" w:hAnsi="Times New Roman"/>
          <w:color w:val="000000"/>
          <w:sz w:val="24"/>
          <w:szCs w:val="24"/>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Объяснение особенностей территориальной структуры хозяйства Канады и Бразилии на основе анализа географических карт.</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4. </w:t>
      </w:r>
      <w:proofErr w:type="gramStart"/>
      <w:r w:rsidRPr="002A11C8">
        <w:rPr>
          <w:rFonts w:ascii="Times New Roman" w:hAnsi="Times New Roman"/>
          <w:b/>
          <w:color w:val="000000"/>
          <w:sz w:val="24"/>
          <w:szCs w:val="24"/>
          <w:lang w:val="ru-RU"/>
        </w:rPr>
        <w:t>Африка:</w:t>
      </w:r>
      <w:r w:rsidRPr="002A11C8">
        <w:rPr>
          <w:rFonts w:ascii="Times New Roman" w:hAnsi="Times New Roman"/>
          <w:color w:val="000000"/>
          <w:sz w:val="24"/>
          <w:szCs w:val="24"/>
          <w:lang w:val="ru-RU"/>
        </w:rPr>
        <w:t xml:space="preserve"> состав (</w:t>
      </w:r>
      <w:proofErr w:type="spellStart"/>
      <w:r w:rsidRPr="002A11C8">
        <w:rPr>
          <w:rFonts w:ascii="Times New Roman" w:hAnsi="Times New Roman"/>
          <w:color w:val="000000"/>
          <w:sz w:val="24"/>
          <w:szCs w:val="24"/>
          <w:lang w:val="ru-RU"/>
        </w:rPr>
        <w:t>субрегионы</w:t>
      </w:r>
      <w:proofErr w:type="spellEnd"/>
      <w:r w:rsidRPr="002A11C8">
        <w:rPr>
          <w:rFonts w:ascii="Times New Roman" w:hAnsi="Times New Roman"/>
          <w:color w:val="000000"/>
          <w:sz w:val="24"/>
          <w:szCs w:val="24"/>
          <w:lang w:val="ru-RU"/>
        </w:rPr>
        <w:t>:</w:t>
      </w:r>
      <w:proofErr w:type="gram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Северная Африка, Западная Африка, Центральная Африка, Восточная Африка, Южная Африка).</w:t>
      </w:r>
      <w:proofErr w:type="gramEnd"/>
      <w:r w:rsidRPr="002A11C8">
        <w:rPr>
          <w:rFonts w:ascii="Times New Roman" w:hAnsi="Times New Roman"/>
          <w:color w:val="000000"/>
          <w:sz w:val="24"/>
          <w:szCs w:val="24"/>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2A11C8">
        <w:rPr>
          <w:rFonts w:ascii="Times New Roman" w:hAnsi="Times New Roman"/>
          <w:color w:val="000000"/>
          <w:sz w:val="24"/>
          <w:szCs w:val="24"/>
          <w:lang w:val="ru-RU"/>
        </w:rPr>
        <w:t>субрегионов</w:t>
      </w:r>
      <w:proofErr w:type="spellEnd"/>
      <w:r w:rsidRPr="002A11C8">
        <w:rPr>
          <w:rFonts w:ascii="Times New Roman" w:hAnsi="Times New Roman"/>
          <w:color w:val="000000"/>
          <w:sz w:val="24"/>
          <w:szCs w:val="24"/>
          <w:lang w:val="ru-RU"/>
        </w:rPr>
        <w:t xml:space="preserve">. Экономические и социальные проблемы региона. </w:t>
      </w:r>
      <w:proofErr w:type="gramStart"/>
      <w:r w:rsidRPr="002A11C8">
        <w:rPr>
          <w:rFonts w:ascii="Times New Roman" w:hAnsi="Times New Roman"/>
          <w:color w:val="000000"/>
          <w:sz w:val="24"/>
          <w:szCs w:val="24"/>
          <w:lang w:val="ru-RU"/>
        </w:rPr>
        <w:t xml:space="preserve">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roofErr w:type="gramEnd"/>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Сравнение на основе анализа статистических данных роли сельского хозяйства в экономике Алжира и Эфиопии.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5. Австралия и Океания. </w:t>
      </w:r>
      <w:r w:rsidRPr="002A11C8">
        <w:rPr>
          <w:rFonts w:ascii="Times New Roman" w:hAnsi="Times New Roman"/>
          <w:color w:val="000000"/>
          <w:sz w:val="24"/>
          <w:szCs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Тема 6. Россия на геополитической, </w:t>
      </w:r>
      <w:proofErr w:type="spellStart"/>
      <w:r w:rsidRPr="002A11C8">
        <w:rPr>
          <w:rFonts w:ascii="Times New Roman" w:hAnsi="Times New Roman"/>
          <w:b/>
          <w:color w:val="000000"/>
          <w:sz w:val="24"/>
          <w:szCs w:val="24"/>
          <w:lang w:val="ru-RU"/>
        </w:rPr>
        <w:t>геоэкономической</w:t>
      </w:r>
      <w:proofErr w:type="spellEnd"/>
      <w:r w:rsidRPr="002A11C8">
        <w:rPr>
          <w:rFonts w:ascii="Times New Roman" w:hAnsi="Times New Roman"/>
          <w:b/>
          <w:color w:val="000000"/>
          <w:sz w:val="24"/>
          <w:szCs w:val="24"/>
          <w:lang w:val="ru-RU"/>
        </w:rPr>
        <w:t xml:space="preserve"> и </w:t>
      </w:r>
      <w:proofErr w:type="spellStart"/>
      <w:r w:rsidRPr="002A11C8">
        <w:rPr>
          <w:rFonts w:ascii="Times New Roman" w:hAnsi="Times New Roman"/>
          <w:b/>
          <w:color w:val="000000"/>
          <w:sz w:val="24"/>
          <w:szCs w:val="24"/>
          <w:lang w:val="ru-RU"/>
        </w:rPr>
        <w:t>геодемографической</w:t>
      </w:r>
      <w:proofErr w:type="spellEnd"/>
      <w:r w:rsidRPr="002A11C8">
        <w:rPr>
          <w:rFonts w:ascii="Times New Roman" w:hAnsi="Times New Roman"/>
          <w:b/>
          <w:color w:val="000000"/>
          <w:sz w:val="24"/>
          <w:szCs w:val="24"/>
          <w:lang w:val="ru-RU"/>
        </w:rPr>
        <w:t xml:space="preserve"> карте мира.</w:t>
      </w:r>
      <w:r w:rsidRPr="002A11C8">
        <w:rPr>
          <w:rFonts w:ascii="Times New Roman" w:hAnsi="Times New Roman"/>
          <w:color w:val="000000"/>
          <w:sz w:val="24"/>
          <w:szCs w:val="24"/>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1. Изменение направления международных экономических связей России в новых </w:t>
      </w:r>
      <w:proofErr w:type="spellStart"/>
      <w:r w:rsidRPr="002A11C8">
        <w:rPr>
          <w:rFonts w:ascii="Times New Roman" w:hAnsi="Times New Roman"/>
          <w:color w:val="000000"/>
          <w:sz w:val="24"/>
          <w:szCs w:val="24"/>
          <w:lang w:val="ru-RU"/>
        </w:rPr>
        <w:t>геоэкономических</w:t>
      </w:r>
      <w:proofErr w:type="spellEnd"/>
      <w:r w:rsidRPr="002A11C8">
        <w:rPr>
          <w:rFonts w:ascii="Times New Roman" w:hAnsi="Times New Roman"/>
          <w:color w:val="000000"/>
          <w:sz w:val="24"/>
          <w:szCs w:val="24"/>
          <w:lang w:val="ru-RU"/>
        </w:rPr>
        <w:t xml:space="preserve"> и геополитических условиях.</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i/>
          <w:color w:val="000000"/>
          <w:sz w:val="24"/>
          <w:szCs w:val="24"/>
          <w:lang w:val="ru-RU"/>
        </w:rPr>
        <w:t>Раздел 7. Глобальные проблемы человечества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Группы глобальных проблем: геополитические, экологические, демографические.</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lastRenderedPageBreak/>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w:t>
      </w:r>
      <w:proofErr w:type="spellStart"/>
      <w:r w:rsidRPr="002A11C8">
        <w:rPr>
          <w:rFonts w:ascii="Times New Roman" w:hAnsi="Times New Roman"/>
          <w:color w:val="000000"/>
          <w:sz w:val="24"/>
          <w:szCs w:val="24"/>
          <w:lang w:val="ru-RU"/>
        </w:rPr>
        <w:t>биоразнообразия</w:t>
      </w:r>
      <w:proofErr w:type="spellEnd"/>
      <w:r w:rsidRPr="002A11C8">
        <w:rPr>
          <w:rFonts w:ascii="Times New Roman" w:hAnsi="Times New Roman"/>
          <w:color w:val="000000"/>
          <w:sz w:val="24"/>
          <w:szCs w:val="24"/>
          <w:lang w:val="ru-RU"/>
        </w:rPr>
        <w:t>. Проблема загрязнения Мирового океана и освоения его ресурсов.</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Взаимосвязь глобальных геополитических, экологических проблем и проблем народонаселения.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Практическая работа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6456B1" w:rsidRPr="002A11C8" w:rsidRDefault="006456B1" w:rsidP="006456B1">
      <w:pPr>
        <w:rPr>
          <w:sz w:val="24"/>
          <w:szCs w:val="24"/>
          <w:lang w:val="ru-RU"/>
        </w:rPr>
        <w:sectPr w:rsidR="006456B1" w:rsidRPr="002A11C8">
          <w:pgSz w:w="11906" w:h="16383"/>
          <w:pgMar w:top="1134" w:right="850" w:bottom="1134" w:left="1701" w:header="720" w:footer="720" w:gutter="0"/>
          <w:cols w:space="720"/>
        </w:sectPr>
      </w:pPr>
    </w:p>
    <w:bookmarkEnd w:id="2"/>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lastRenderedPageBreak/>
        <w:t>ПЛАНИРУЕМЫЕ РЕЗУЛЬТАТЫ ОСВОЕНИЯ УЧЕБНОГО ПРЕДМЕТА «ГЕОГРАФИЯ»</w:t>
      </w:r>
    </w:p>
    <w:p w:rsidR="006456B1" w:rsidRPr="002A11C8" w:rsidRDefault="006456B1" w:rsidP="006456B1">
      <w:pPr>
        <w:spacing w:after="0" w:line="264" w:lineRule="auto"/>
        <w:ind w:left="120"/>
        <w:jc w:val="both"/>
        <w:rPr>
          <w:sz w:val="24"/>
          <w:szCs w:val="24"/>
          <w:lang w:val="ru-RU"/>
        </w:rPr>
      </w:pPr>
      <w:r w:rsidRPr="002A11C8">
        <w:rPr>
          <w:rFonts w:ascii="Times New Roman" w:hAnsi="Times New Roman"/>
          <w:b/>
          <w:color w:val="000000"/>
          <w:sz w:val="24"/>
          <w:szCs w:val="24"/>
          <w:lang w:val="ru-RU"/>
        </w:rPr>
        <w:t>ЛИЧНОСТНЫЕ РЕЗУЛЬТАТЫ</w:t>
      </w:r>
    </w:p>
    <w:p w:rsidR="006456B1" w:rsidRPr="002A11C8" w:rsidRDefault="006456B1" w:rsidP="006456B1">
      <w:pPr>
        <w:spacing w:after="0" w:line="264" w:lineRule="auto"/>
        <w:ind w:firstLine="600"/>
        <w:jc w:val="both"/>
        <w:rPr>
          <w:sz w:val="24"/>
          <w:szCs w:val="24"/>
          <w:lang w:val="ru-RU"/>
        </w:rPr>
      </w:pPr>
      <w:proofErr w:type="gramStart"/>
      <w:r w:rsidRPr="002A11C8">
        <w:rPr>
          <w:rFonts w:ascii="Times New Roman" w:hAnsi="Times New Roman"/>
          <w:color w:val="000000"/>
          <w:sz w:val="24"/>
          <w:szCs w:val="24"/>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6456B1" w:rsidRPr="002A11C8" w:rsidRDefault="006456B1" w:rsidP="006456B1">
      <w:pPr>
        <w:spacing w:after="0" w:line="264" w:lineRule="auto"/>
        <w:ind w:firstLine="600"/>
        <w:jc w:val="both"/>
        <w:rPr>
          <w:sz w:val="24"/>
          <w:szCs w:val="24"/>
        </w:rPr>
      </w:pPr>
      <w:proofErr w:type="spellStart"/>
      <w:proofErr w:type="gramStart"/>
      <w:r w:rsidRPr="002A11C8">
        <w:rPr>
          <w:rFonts w:ascii="Times New Roman" w:hAnsi="Times New Roman"/>
          <w:b/>
          <w:color w:val="000000"/>
          <w:sz w:val="24"/>
          <w:szCs w:val="24"/>
        </w:rPr>
        <w:t>гражданского</w:t>
      </w:r>
      <w:proofErr w:type="spellEnd"/>
      <w:proofErr w:type="gram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воспитания</w:t>
      </w:r>
      <w:proofErr w:type="spellEnd"/>
      <w:r w:rsidRPr="002A11C8">
        <w:rPr>
          <w:rFonts w:ascii="Times New Roman" w:hAnsi="Times New Roman"/>
          <w:b/>
          <w:color w:val="000000"/>
          <w:sz w:val="24"/>
          <w:szCs w:val="24"/>
        </w:rPr>
        <w:t>:</w:t>
      </w:r>
    </w:p>
    <w:p w:rsidR="006456B1" w:rsidRPr="002A11C8" w:rsidRDefault="006456B1" w:rsidP="006456B1">
      <w:pPr>
        <w:numPr>
          <w:ilvl w:val="0"/>
          <w:numId w:val="18"/>
        </w:numPr>
        <w:spacing w:after="0" w:line="264" w:lineRule="auto"/>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гражданской позиции обучающегося как активного и ответственного члена российского общества; </w:t>
      </w:r>
    </w:p>
    <w:p w:rsidR="006456B1" w:rsidRPr="002A11C8" w:rsidRDefault="006456B1" w:rsidP="006456B1">
      <w:pPr>
        <w:numPr>
          <w:ilvl w:val="0"/>
          <w:numId w:val="18"/>
        </w:numPr>
        <w:spacing w:after="0" w:line="264" w:lineRule="auto"/>
        <w:jc w:val="both"/>
        <w:rPr>
          <w:sz w:val="24"/>
          <w:szCs w:val="24"/>
          <w:lang w:val="ru-RU"/>
        </w:rPr>
      </w:pPr>
      <w:r w:rsidRPr="002A11C8">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6456B1" w:rsidRPr="002A11C8" w:rsidRDefault="006456B1" w:rsidP="006456B1">
      <w:pPr>
        <w:numPr>
          <w:ilvl w:val="0"/>
          <w:numId w:val="18"/>
        </w:numPr>
        <w:spacing w:after="0" w:line="264" w:lineRule="auto"/>
        <w:jc w:val="both"/>
        <w:rPr>
          <w:sz w:val="24"/>
          <w:szCs w:val="24"/>
          <w:lang w:val="ru-RU"/>
        </w:rPr>
      </w:pPr>
      <w:r w:rsidRPr="002A11C8">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w:t>
      </w:r>
    </w:p>
    <w:p w:rsidR="006456B1" w:rsidRPr="002A11C8" w:rsidRDefault="006456B1" w:rsidP="006456B1">
      <w:pPr>
        <w:numPr>
          <w:ilvl w:val="0"/>
          <w:numId w:val="18"/>
        </w:numPr>
        <w:spacing w:after="0" w:line="264" w:lineRule="auto"/>
        <w:jc w:val="both"/>
        <w:rPr>
          <w:sz w:val="24"/>
          <w:szCs w:val="24"/>
          <w:lang w:val="ru-RU"/>
        </w:rPr>
      </w:pPr>
      <w:r w:rsidRPr="002A11C8">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456B1" w:rsidRPr="002A11C8" w:rsidRDefault="006456B1" w:rsidP="006456B1">
      <w:pPr>
        <w:numPr>
          <w:ilvl w:val="0"/>
          <w:numId w:val="18"/>
        </w:numPr>
        <w:spacing w:after="0" w:line="264" w:lineRule="auto"/>
        <w:jc w:val="both"/>
        <w:rPr>
          <w:sz w:val="24"/>
          <w:szCs w:val="24"/>
          <w:lang w:val="ru-RU"/>
        </w:rPr>
      </w:pPr>
      <w:r w:rsidRPr="002A11C8">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6456B1" w:rsidRPr="002A11C8" w:rsidRDefault="006456B1" w:rsidP="006456B1">
      <w:pPr>
        <w:numPr>
          <w:ilvl w:val="0"/>
          <w:numId w:val="18"/>
        </w:numPr>
        <w:spacing w:after="0" w:line="264" w:lineRule="auto"/>
        <w:jc w:val="both"/>
        <w:rPr>
          <w:sz w:val="24"/>
          <w:szCs w:val="24"/>
          <w:lang w:val="ru-RU"/>
        </w:rPr>
      </w:pPr>
      <w:r w:rsidRPr="002A11C8">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6456B1" w:rsidRPr="002A11C8" w:rsidRDefault="006456B1" w:rsidP="006456B1">
      <w:pPr>
        <w:numPr>
          <w:ilvl w:val="0"/>
          <w:numId w:val="18"/>
        </w:numPr>
        <w:spacing w:after="0" w:line="264" w:lineRule="auto"/>
        <w:jc w:val="both"/>
        <w:rPr>
          <w:sz w:val="24"/>
          <w:szCs w:val="24"/>
          <w:lang w:val="ru-RU"/>
        </w:rPr>
      </w:pPr>
      <w:r w:rsidRPr="002A11C8">
        <w:rPr>
          <w:rFonts w:ascii="Times New Roman" w:hAnsi="Times New Roman"/>
          <w:color w:val="000000"/>
          <w:sz w:val="24"/>
          <w:szCs w:val="24"/>
          <w:lang w:val="ru-RU"/>
        </w:rPr>
        <w:t>готовность к гуманитарной и волонтёрской деятельности;</w:t>
      </w:r>
    </w:p>
    <w:p w:rsidR="006456B1" w:rsidRPr="002A11C8" w:rsidRDefault="006456B1" w:rsidP="006456B1">
      <w:pPr>
        <w:spacing w:after="0" w:line="264" w:lineRule="auto"/>
        <w:ind w:firstLine="600"/>
        <w:jc w:val="both"/>
        <w:rPr>
          <w:sz w:val="24"/>
          <w:szCs w:val="24"/>
        </w:rPr>
      </w:pPr>
      <w:proofErr w:type="spellStart"/>
      <w:proofErr w:type="gramStart"/>
      <w:r w:rsidRPr="002A11C8">
        <w:rPr>
          <w:rFonts w:ascii="Times New Roman" w:hAnsi="Times New Roman"/>
          <w:b/>
          <w:color w:val="000000"/>
          <w:sz w:val="24"/>
          <w:szCs w:val="24"/>
        </w:rPr>
        <w:t>патриотического</w:t>
      </w:r>
      <w:proofErr w:type="spellEnd"/>
      <w:proofErr w:type="gram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воспитания</w:t>
      </w:r>
      <w:proofErr w:type="spellEnd"/>
      <w:r w:rsidRPr="002A11C8">
        <w:rPr>
          <w:rFonts w:ascii="Times New Roman" w:hAnsi="Times New Roman"/>
          <w:b/>
          <w:color w:val="000000"/>
          <w:sz w:val="24"/>
          <w:szCs w:val="24"/>
        </w:rPr>
        <w:t>:</w:t>
      </w:r>
    </w:p>
    <w:p w:rsidR="006456B1" w:rsidRPr="002A11C8" w:rsidRDefault="006456B1" w:rsidP="006456B1">
      <w:pPr>
        <w:numPr>
          <w:ilvl w:val="0"/>
          <w:numId w:val="19"/>
        </w:numPr>
        <w:spacing w:after="0" w:line="264" w:lineRule="auto"/>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456B1" w:rsidRPr="002A11C8" w:rsidRDefault="006456B1" w:rsidP="006456B1">
      <w:pPr>
        <w:numPr>
          <w:ilvl w:val="0"/>
          <w:numId w:val="19"/>
        </w:numPr>
        <w:spacing w:after="0" w:line="264" w:lineRule="auto"/>
        <w:jc w:val="both"/>
        <w:rPr>
          <w:sz w:val="24"/>
          <w:szCs w:val="24"/>
          <w:lang w:val="ru-RU"/>
        </w:rPr>
      </w:pPr>
      <w:r w:rsidRPr="002A11C8">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6456B1" w:rsidRPr="002A11C8" w:rsidRDefault="006456B1" w:rsidP="006456B1">
      <w:pPr>
        <w:numPr>
          <w:ilvl w:val="0"/>
          <w:numId w:val="19"/>
        </w:numPr>
        <w:spacing w:after="0" w:line="264" w:lineRule="auto"/>
        <w:jc w:val="both"/>
        <w:rPr>
          <w:sz w:val="24"/>
          <w:szCs w:val="24"/>
          <w:lang w:val="ru-RU"/>
        </w:rPr>
      </w:pPr>
      <w:r w:rsidRPr="002A11C8">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rsidR="006456B1" w:rsidRPr="002A11C8" w:rsidRDefault="006456B1" w:rsidP="006456B1">
      <w:pPr>
        <w:spacing w:after="0" w:line="264" w:lineRule="auto"/>
        <w:ind w:firstLine="600"/>
        <w:jc w:val="both"/>
        <w:rPr>
          <w:sz w:val="24"/>
          <w:szCs w:val="24"/>
        </w:rPr>
      </w:pPr>
      <w:proofErr w:type="spellStart"/>
      <w:proofErr w:type="gramStart"/>
      <w:r w:rsidRPr="002A11C8">
        <w:rPr>
          <w:rFonts w:ascii="Times New Roman" w:hAnsi="Times New Roman"/>
          <w:b/>
          <w:color w:val="000000"/>
          <w:sz w:val="24"/>
          <w:szCs w:val="24"/>
        </w:rPr>
        <w:t>духовно-нравственного</w:t>
      </w:r>
      <w:proofErr w:type="spellEnd"/>
      <w:proofErr w:type="gram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воспитания</w:t>
      </w:r>
      <w:proofErr w:type="spellEnd"/>
      <w:r w:rsidRPr="002A11C8">
        <w:rPr>
          <w:rFonts w:ascii="Times New Roman" w:hAnsi="Times New Roman"/>
          <w:b/>
          <w:color w:val="000000"/>
          <w:sz w:val="24"/>
          <w:szCs w:val="24"/>
        </w:rPr>
        <w:t>:</w:t>
      </w:r>
    </w:p>
    <w:p w:rsidR="006456B1" w:rsidRPr="002A11C8" w:rsidRDefault="006456B1" w:rsidP="006456B1">
      <w:pPr>
        <w:numPr>
          <w:ilvl w:val="0"/>
          <w:numId w:val="20"/>
        </w:numPr>
        <w:spacing w:after="0" w:line="264" w:lineRule="auto"/>
        <w:jc w:val="both"/>
        <w:rPr>
          <w:sz w:val="24"/>
          <w:szCs w:val="24"/>
          <w:lang w:val="ru-RU"/>
        </w:rPr>
      </w:pPr>
      <w:r w:rsidRPr="002A11C8">
        <w:rPr>
          <w:rFonts w:ascii="Times New Roman" w:hAnsi="Times New Roman"/>
          <w:color w:val="000000"/>
          <w:sz w:val="24"/>
          <w:szCs w:val="24"/>
          <w:lang w:val="ru-RU"/>
        </w:rPr>
        <w:t>осознание духовных ценностей российского народа;</w:t>
      </w:r>
    </w:p>
    <w:p w:rsidR="006456B1" w:rsidRPr="002A11C8" w:rsidRDefault="006456B1" w:rsidP="006456B1">
      <w:pPr>
        <w:numPr>
          <w:ilvl w:val="0"/>
          <w:numId w:val="20"/>
        </w:numPr>
        <w:spacing w:after="0" w:line="264" w:lineRule="auto"/>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нравственного сознания, этического поведения; </w:t>
      </w:r>
    </w:p>
    <w:p w:rsidR="006456B1" w:rsidRPr="002A11C8" w:rsidRDefault="006456B1" w:rsidP="006456B1">
      <w:pPr>
        <w:numPr>
          <w:ilvl w:val="0"/>
          <w:numId w:val="20"/>
        </w:numPr>
        <w:spacing w:after="0" w:line="264" w:lineRule="auto"/>
        <w:jc w:val="both"/>
        <w:rPr>
          <w:sz w:val="24"/>
          <w:szCs w:val="24"/>
          <w:lang w:val="ru-RU"/>
        </w:rPr>
      </w:pPr>
      <w:r w:rsidRPr="002A11C8">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6456B1" w:rsidRPr="002A11C8" w:rsidRDefault="006456B1" w:rsidP="006456B1">
      <w:pPr>
        <w:numPr>
          <w:ilvl w:val="0"/>
          <w:numId w:val="20"/>
        </w:numPr>
        <w:spacing w:after="0" w:line="264" w:lineRule="auto"/>
        <w:jc w:val="both"/>
        <w:rPr>
          <w:sz w:val="24"/>
          <w:szCs w:val="24"/>
          <w:lang w:val="ru-RU"/>
        </w:rPr>
      </w:pPr>
      <w:r w:rsidRPr="002A11C8">
        <w:rPr>
          <w:rFonts w:ascii="Times New Roman" w:hAnsi="Times New Roman"/>
          <w:color w:val="000000"/>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6456B1" w:rsidRPr="002A11C8" w:rsidRDefault="006456B1" w:rsidP="006456B1">
      <w:pPr>
        <w:numPr>
          <w:ilvl w:val="0"/>
          <w:numId w:val="20"/>
        </w:numPr>
        <w:spacing w:after="0" w:line="264" w:lineRule="auto"/>
        <w:jc w:val="both"/>
        <w:rPr>
          <w:sz w:val="24"/>
          <w:szCs w:val="24"/>
          <w:lang w:val="ru-RU"/>
        </w:rPr>
      </w:pPr>
      <w:r w:rsidRPr="002A11C8">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456B1" w:rsidRPr="002A11C8" w:rsidRDefault="006456B1" w:rsidP="006456B1">
      <w:pPr>
        <w:spacing w:after="0" w:line="264" w:lineRule="auto"/>
        <w:ind w:firstLine="600"/>
        <w:jc w:val="both"/>
        <w:rPr>
          <w:sz w:val="24"/>
          <w:szCs w:val="24"/>
        </w:rPr>
      </w:pPr>
      <w:proofErr w:type="spellStart"/>
      <w:proofErr w:type="gramStart"/>
      <w:r w:rsidRPr="002A11C8">
        <w:rPr>
          <w:rFonts w:ascii="Times New Roman" w:hAnsi="Times New Roman"/>
          <w:b/>
          <w:color w:val="000000"/>
          <w:sz w:val="24"/>
          <w:szCs w:val="24"/>
        </w:rPr>
        <w:lastRenderedPageBreak/>
        <w:t>эстетического</w:t>
      </w:r>
      <w:proofErr w:type="spellEnd"/>
      <w:proofErr w:type="gram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воспитания</w:t>
      </w:r>
      <w:proofErr w:type="spellEnd"/>
      <w:r w:rsidRPr="002A11C8">
        <w:rPr>
          <w:rFonts w:ascii="Times New Roman" w:hAnsi="Times New Roman"/>
          <w:b/>
          <w:color w:val="000000"/>
          <w:sz w:val="24"/>
          <w:szCs w:val="24"/>
        </w:rPr>
        <w:t>:</w:t>
      </w:r>
    </w:p>
    <w:p w:rsidR="006456B1" w:rsidRPr="002A11C8" w:rsidRDefault="006456B1" w:rsidP="006456B1">
      <w:pPr>
        <w:numPr>
          <w:ilvl w:val="0"/>
          <w:numId w:val="21"/>
        </w:numPr>
        <w:spacing w:after="0" w:line="264" w:lineRule="auto"/>
        <w:jc w:val="both"/>
        <w:rPr>
          <w:sz w:val="24"/>
          <w:szCs w:val="24"/>
          <w:lang w:val="ru-RU"/>
        </w:rPr>
      </w:pPr>
      <w:r w:rsidRPr="002A11C8">
        <w:rPr>
          <w:rFonts w:ascii="Times New Roman" w:hAnsi="Times New Roman"/>
          <w:color w:val="000000"/>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6456B1" w:rsidRPr="002A11C8" w:rsidRDefault="006456B1" w:rsidP="006456B1">
      <w:pPr>
        <w:numPr>
          <w:ilvl w:val="0"/>
          <w:numId w:val="21"/>
        </w:numPr>
        <w:spacing w:after="0" w:line="264" w:lineRule="auto"/>
        <w:jc w:val="both"/>
        <w:rPr>
          <w:sz w:val="24"/>
          <w:szCs w:val="24"/>
          <w:lang w:val="ru-RU"/>
        </w:rPr>
      </w:pPr>
      <w:r w:rsidRPr="002A11C8">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456B1" w:rsidRPr="002A11C8" w:rsidRDefault="006456B1" w:rsidP="006456B1">
      <w:pPr>
        <w:numPr>
          <w:ilvl w:val="0"/>
          <w:numId w:val="21"/>
        </w:numPr>
        <w:spacing w:after="0" w:line="264" w:lineRule="auto"/>
        <w:jc w:val="both"/>
        <w:rPr>
          <w:sz w:val="24"/>
          <w:szCs w:val="24"/>
          <w:lang w:val="ru-RU"/>
        </w:rPr>
      </w:pPr>
      <w:r w:rsidRPr="002A11C8">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456B1" w:rsidRPr="002A11C8" w:rsidRDefault="006456B1" w:rsidP="006456B1">
      <w:pPr>
        <w:numPr>
          <w:ilvl w:val="0"/>
          <w:numId w:val="21"/>
        </w:numPr>
        <w:spacing w:after="0" w:line="264" w:lineRule="auto"/>
        <w:jc w:val="both"/>
        <w:rPr>
          <w:sz w:val="24"/>
          <w:szCs w:val="24"/>
          <w:lang w:val="ru-RU"/>
        </w:rPr>
      </w:pPr>
      <w:r w:rsidRPr="002A11C8">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6456B1" w:rsidRPr="002A11C8" w:rsidRDefault="006456B1" w:rsidP="006456B1">
      <w:pPr>
        <w:spacing w:after="0" w:line="264" w:lineRule="auto"/>
        <w:ind w:firstLine="600"/>
        <w:jc w:val="both"/>
        <w:rPr>
          <w:sz w:val="24"/>
          <w:szCs w:val="24"/>
        </w:rPr>
      </w:pPr>
      <w:proofErr w:type="spellStart"/>
      <w:proofErr w:type="gramStart"/>
      <w:r w:rsidRPr="002A11C8">
        <w:rPr>
          <w:rFonts w:ascii="Times New Roman" w:hAnsi="Times New Roman"/>
          <w:b/>
          <w:color w:val="333333"/>
          <w:sz w:val="24"/>
          <w:szCs w:val="24"/>
        </w:rPr>
        <w:t>ценности</w:t>
      </w:r>
      <w:proofErr w:type="spellEnd"/>
      <w:proofErr w:type="gramEnd"/>
      <w:r w:rsidRPr="002A11C8">
        <w:rPr>
          <w:rFonts w:ascii="Times New Roman" w:hAnsi="Times New Roman"/>
          <w:b/>
          <w:color w:val="333333"/>
          <w:sz w:val="24"/>
          <w:szCs w:val="24"/>
        </w:rPr>
        <w:t xml:space="preserve"> </w:t>
      </w:r>
      <w:proofErr w:type="spellStart"/>
      <w:r w:rsidRPr="002A11C8">
        <w:rPr>
          <w:rFonts w:ascii="Times New Roman" w:hAnsi="Times New Roman"/>
          <w:b/>
          <w:color w:val="333333"/>
          <w:sz w:val="24"/>
          <w:szCs w:val="24"/>
        </w:rPr>
        <w:t>научного</w:t>
      </w:r>
      <w:proofErr w:type="spellEnd"/>
      <w:r w:rsidRPr="002A11C8">
        <w:rPr>
          <w:rFonts w:ascii="Times New Roman" w:hAnsi="Times New Roman"/>
          <w:b/>
          <w:color w:val="333333"/>
          <w:sz w:val="24"/>
          <w:szCs w:val="24"/>
        </w:rPr>
        <w:t xml:space="preserve"> </w:t>
      </w:r>
      <w:proofErr w:type="spellStart"/>
      <w:r w:rsidRPr="002A11C8">
        <w:rPr>
          <w:rFonts w:ascii="Times New Roman" w:hAnsi="Times New Roman"/>
          <w:b/>
          <w:color w:val="333333"/>
          <w:sz w:val="24"/>
          <w:szCs w:val="24"/>
        </w:rPr>
        <w:t>познания</w:t>
      </w:r>
      <w:proofErr w:type="spellEnd"/>
      <w:r w:rsidRPr="002A11C8">
        <w:rPr>
          <w:rFonts w:ascii="Times New Roman" w:hAnsi="Times New Roman"/>
          <w:b/>
          <w:color w:val="333333"/>
          <w:sz w:val="24"/>
          <w:szCs w:val="24"/>
        </w:rPr>
        <w:t>:</w:t>
      </w:r>
    </w:p>
    <w:p w:rsidR="006456B1" w:rsidRPr="002A11C8" w:rsidRDefault="006456B1" w:rsidP="006456B1">
      <w:pPr>
        <w:numPr>
          <w:ilvl w:val="0"/>
          <w:numId w:val="22"/>
        </w:numPr>
        <w:spacing w:after="0" w:line="264" w:lineRule="auto"/>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6456B1" w:rsidRPr="002A11C8" w:rsidRDefault="006456B1" w:rsidP="006456B1">
      <w:pPr>
        <w:numPr>
          <w:ilvl w:val="0"/>
          <w:numId w:val="22"/>
        </w:numPr>
        <w:spacing w:after="0" w:line="264" w:lineRule="auto"/>
        <w:jc w:val="both"/>
        <w:rPr>
          <w:sz w:val="24"/>
          <w:szCs w:val="24"/>
          <w:lang w:val="ru-RU"/>
        </w:rPr>
      </w:pPr>
      <w:r w:rsidRPr="002A11C8">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6456B1" w:rsidRPr="002A11C8" w:rsidRDefault="006456B1" w:rsidP="006456B1">
      <w:pPr>
        <w:numPr>
          <w:ilvl w:val="0"/>
          <w:numId w:val="22"/>
        </w:numPr>
        <w:spacing w:after="0" w:line="264" w:lineRule="auto"/>
        <w:jc w:val="both"/>
        <w:rPr>
          <w:sz w:val="24"/>
          <w:szCs w:val="24"/>
          <w:lang w:val="ru-RU"/>
        </w:rPr>
      </w:pPr>
      <w:r w:rsidRPr="002A11C8">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6456B1" w:rsidRPr="002A11C8" w:rsidRDefault="006456B1" w:rsidP="006456B1">
      <w:pPr>
        <w:spacing w:after="0" w:line="264" w:lineRule="auto"/>
        <w:ind w:firstLine="600"/>
        <w:jc w:val="both"/>
        <w:rPr>
          <w:sz w:val="24"/>
          <w:szCs w:val="24"/>
        </w:rPr>
      </w:pPr>
      <w:proofErr w:type="spellStart"/>
      <w:proofErr w:type="gramStart"/>
      <w:r w:rsidRPr="002A11C8">
        <w:rPr>
          <w:rFonts w:ascii="Times New Roman" w:hAnsi="Times New Roman"/>
          <w:b/>
          <w:color w:val="000000"/>
          <w:sz w:val="24"/>
          <w:szCs w:val="24"/>
        </w:rPr>
        <w:t>физического</w:t>
      </w:r>
      <w:proofErr w:type="spellEnd"/>
      <w:proofErr w:type="gram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воспитания</w:t>
      </w:r>
      <w:proofErr w:type="spellEnd"/>
      <w:r w:rsidRPr="002A11C8">
        <w:rPr>
          <w:rFonts w:ascii="Times New Roman" w:hAnsi="Times New Roman"/>
          <w:b/>
          <w:color w:val="000000"/>
          <w:sz w:val="24"/>
          <w:szCs w:val="24"/>
        </w:rPr>
        <w:t>:</w:t>
      </w:r>
    </w:p>
    <w:p w:rsidR="006456B1" w:rsidRPr="002A11C8" w:rsidRDefault="006456B1" w:rsidP="006456B1">
      <w:pPr>
        <w:numPr>
          <w:ilvl w:val="0"/>
          <w:numId w:val="23"/>
        </w:numPr>
        <w:spacing w:after="0" w:line="264" w:lineRule="auto"/>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6456B1" w:rsidRPr="002A11C8" w:rsidRDefault="006456B1" w:rsidP="006456B1">
      <w:pPr>
        <w:numPr>
          <w:ilvl w:val="0"/>
          <w:numId w:val="23"/>
        </w:numPr>
        <w:spacing w:after="0" w:line="264" w:lineRule="auto"/>
        <w:jc w:val="both"/>
        <w:rPr>
          <w:sz w:val="24"/>
          <w:szCs w:val="24"/>
          <w:lang w:val="ru-RU"/>
        </w:rPr>
      </w:pPr>
      <w:r w:rsidRPr="002A11C8">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6456B1" w:rsidRPr="002A11C8" w:rsidRDefault="006456B1" w:rsidP="006456B1">
      <w:pPr>
        <w:numPr>
          <w:ilvl w:val="0"/>
          <w:numId w:val="23"/>
        </w:numPr>
        <w:spacing w:after="0" w:line="264" w:lineRule="auto"/>
        <w:jc w:val="both"/>
        <w:rPr>
          <w:sz w:val="24"/>
          <w:szCs w:val="24"/>
          <w:lang w:val="ru-RU"/>
        </w:rPr>
      </w:pPr>
      <w:r w:rsidRPr="002A11C8">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6456B1" w:rsidRPr="002A11C8" w:rsidRDefault="006456B1" w:rsidP="006456B1">
      <w:pPr>
        <w:spacing w:after="0" w:line="264" w:lineRule="auto"/>
        <w:ind w:firstLine="600"/>
        <w:jc w:val="both"/>
        <w:rPr>
          <w:sz w:val="24"/>
          <w:szCs w:val="24"/>
        </w:rPr>
      </w:pPr>
      <w:proofErr w:type="spellStart"/>
      <w:proofErr w:type="gramStart"/>
      <w:r w:rsidRPr="002A11C8">
        <w:rPr>
          <w:rFonts w:ascii="Times New Roman" w:hAnsi="Times New Roman"/>
          <w:b/>
          <w:color w:val="000000"/>
          <w:sz w:val="24"/>
          <w:szCs w:val="24"/>
        </w:rPr>
        <w:t>трудового</w:t>
      </w:r>
      <w:proofErr w:type="spellEnd"/>
      <w:proofErr w:type="gram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воспитания</w:t>
      </w:r>
      <w:proofErr w:type="spellEnd"/>
      <w:r w:rsidRPr="002A11C8">
        <w:rPr>
          <w:rFonts w:ascii="Times New Roman" w:hAnsi="Times New Roman"/>
          <w:b/>
          <w:color w:val="000000"/>
          <w:sz w:val="24"/>
          <w:szCs w:val="24"/>
        </w:rPr>
        <w:t>:</w:t>
      </w:r>
    </w:p>
    <w:p w:rsidR="006456B1" w:rsidRPr="002A11C8" w:rsidRDefault="006456B1" w:rsidP="006456B1">
      <w:pPr>
        <w:numPr>
          <w:ilvl w:val="0"/>
          <w:numId w:val="24"/>
        </w:numPr>
        <w:spacing w:after="0" w:line="264" w:lineRule="auto"/>
        <w:jc w:val="both"/>
        <w:rPr>
          <w:sz w:val="24"/>
          <w:szCs w:val="24"/>
          <w:lang w:val="ru-RU"/>
        </w:rPr>
      </w:pPr>
      <w:r w:rsidRPr="002A11C8">
        <w:rPr>
          <w:rFonts w:ascii="Times New Roman" w:hAnsi="Times New Roman"/>
          <w:color w:val="000000"/>
          <w:sz w:val="24"/>
          <w:szCs w:val="24"/>
          <w:lang w:val="ru-RU"/>
        </w:rPr>
        <w:t>готовность к труду, осознание ценности мастерства, трудолюбие;</w:t>
      </w:r>
    </w:p>
    <w:p w:rsidR="006456B1" w:rsidRPr="002A11C8" w:rsidRDefault="006456B1" w:rsidP="006456B1">
      <w:pPr>
        <w:numPr>
          <w:ilvl w:val="0"/>
          <w:numId w:val="24"/>
        </w:numPr>
        <w:spacing w:after="0" w:line="264" w:lineRule="auto"/>
        <w:jc w:val="both"/>
        <w:rPr>
          <w:sz w:val="24"/>
          <w:szCs w:val="24"/>
          <w:lang w:val="ru-RU"/>
        </w:rPr>
      </w:pPr>
      <w:r w:rsidRPr="002A11C8">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456B1" w:rsidRPr="002A11C8" w:rsidRDefault="006456B1" w:rsidP="006456B1">
      <w:pPr>
        <w:numPr>
          <w:ilvl w:val="0"/>
          <w:numId w:val="24"/>
        </w:numPr>
        <w:spacing w:after="0" w:line="264" w:lineRule="auto"/>
        <w:jc w:val="both"/>
        <w:rPr>
          <w:sz w:val="24"/>
          <w:szCs w:val="24"/>
          <w:lang w:val="ru-RU"/>
        </w:rPr>
      </w:pPr>
      <w:r w:rsidRPr="002A11C8">
        <w:rPr>
          <w:rFonts w:ascii="Times New Roman" w:hAnsi="Times New Roman"/>
          <w:color w:val="000000"/>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6456B1" w:rsidRPr="002A11C8" w:rsidRDefault="006456B1" w:rsidP="006456B1">
      <w:pPr>
        <w:numPr>
          <w:ilvl w:val="0"/>
          <w:numId w:val="24"/>
        </w:numPr>
        <w:spacing w:after="0" w:line="264" w:lineRule="auto"/>
        <w:jc w:val="both"/>
        <w:rPr>
          <w:sz w:val="24"/>
          <w:szCs w:val="24"/>
          <w:lang w:val="ru-RU"/>
        </w:rPr>
      </w:pPr>
      <w:r w:rsidRPr="002A11C8">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6456B1" w:rsidRPr="002A11C8" w:rsidRDefault="006456B1" w:rsidP="006456B1">
      <w:pPr>
        <w:spacing w:after="0" w:line="264" w:lineRule="auto"/>
        <w:ind w:firstLine="600"/>
        <w:jc w:val="both"/>
        <w:rPr>
          <w:sz w:val="24"/>
          <w:szCs w:val="24"/>
        </w:rPr>
      </w:pPr>
      <w:proofErr w:type="spellStart"/>
      <w:proofErr w:type="gramStart"/>
      <w:r w:rsidRPr="002A11C8">
        <w:rPr>
          <w:rFonts w:ascii="Times New Roman" w:hAnsi="Times New Roman"/>
          <w:b/>
          <w:color w:val="000000"/>
          <w:sz w:val="24"/>
          <w:szCs w:val="24"/>
        </w:rPr>
        <w:t>экологического</w:t>
      </w:r>
      <w:proofErr w:type="spellEnd"/>
      <w:proofErr w:type="gram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воспитания</w:t>
      </w:r>
      <w:proofErr w:type="spellEnd"/>
      <w:r w:rsidRPr="002A11C8">
        <w:rPr>
          <w:rFonts w:ascii="Times New Roman" w:hAnsi="Times New Roman"/>
          <w:b/>
          <w:color w:val="000000"/>
          <w:sz w:val="24"/>
          <w:szCs w:val="24"/>
        </w:rPr>
        <w:t>:</w:t>
      </w:r>
    </w:p>
    <w:p w:rsidR="006456B1" w:rsidRPr="002A11C8" w:rsidRDefault="006456B1" w:rsidP="006456B1">
      <w:pPr>
        <w:numPr>
          <w:ilvl w:val="0"/>
          <w:numId w:val="25"/>
        </w:numPr>
        <w:spacing w:after="0" w:line="264" w:lineRule="auto"/>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6456B1" w:rsidRPr="002A11C8" w:rsidRDefault="006456B1" w:rsidP="006456B1">
      <w:pPr>
        <w:numPr>
          <w:ilvl w:val="0"/>
          <w:numId w:val="25"/>
        </w:numPr>
        <w:spacing w:after="0" w:line="264" w:lineRule="auto"/>
        <w:jc w:val="both"/>
        <w:rPr>
          <w:sz w:val="24"/>
          <w:szCs w:val="24"/>
          <w:lang w:val="ru-RU"/>
        </w:rPr>
      </w:pPr>
      <w:r w:rsidRPr="002A11C8">
        <w:rPr>
          <w:rFonts w:ascii="Times New Roman" w:hAnsi="Times New Roman"/>
          <w:color w:val="000000"/>
          <w:sz w:val="24"/>
          <w:szCs w:val="24"/>
          <w:lang w:val="ru-RU"/>
        </w:rPr>
        <w:lastRenderedPageBreak/>
        <w:t>планирование и осуществление действий в окружающей среде на основе знания целей устойчивого развития человечества;</w:t>
      </w:r>
    </w:p>
    <w:p w:rsidR="006456B1" w:rsidRPr="002A11C8" w:rsidRDefault="006456B1" w:rsidP="006456B1">
      <w:pPr>
        <w:numPr>
          <w:ilvl w:val="0"/>
          <w:numId w:val="25"/>
        </w:numPr>
        <w:spacing w:after="0" w:line="264" w:lineRule="auto"/>
        <w:jc w:val="both"/>
        <w:rPr>
          <w:sz w:val="24"/>
          <w:szCs w:val="24"/>
          <w:lang w:val="ru-RU"/>
        </w:rPr>
      </w:pPr>
      <w:r w:rsidRPr="002A11C8">
        <w:rPr>
          <w:rFonts w:ascii="Times New Roman" w:hAnsi="Times New Roman"/>
          <w:color w:val="000000"/>
          <w:sz w:val="24"/>
          <w:szCs w:val="24"/>
          <w:lang w:val="ru-RU"/>
        </w:rPr>
        <w:t>активное неприятие действий, приносящих вред окружающей среде;</w:t>
      </w:r>
    </w:p>
    <w:p w:rsidR="006456B1" w:rsidRPr="002A11C8" w:rsidRDefault="006456B1" w:rsidP="006456B1">
      <w:pPr>
        <w:numPr>
          <w:ilvl w:val="0"/>
          <w:numId w:val="25"/>
        </w:numPr>
        <w:spacing w:after="0" w:line="264" w:lineRule="auto"/>
        <w:jc w:val="both"/>
        <w:rPr>
          <w:sz w:val="24"/>
          <w:szCs w:val="24"/>
          <w:lang w:val="ru-RU"/>
        </w:rPr>
      </w:pPr>
      <w:r w:rsidRPr="002A11C8">
        <w:rPr>
          <w:rFonts w:ascii="Times New Roman" w:hAnsi="Times New Roman"/>
          <w:color w:val="000000"/>
          <w:sz w:val="24"/>
          <w:szCs w:val="24"/>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6456B1" w:rsidRPr="002A11C8" w:rsidRDefault="006456B1" w:rsidP="006456B1">
      <w:pPr>
        <w:numPr>
          <w:ilvl w:val="0"/>
          <w:numId w:val="25"/>
        </w:numPr>
        <w:spacing w:after="0" w:line="264" w:lineRule="auto"/>
        <w:jc w:val="both"/>
        <w:rPr>
          <w:sz w:val="24"/>
          <w:szCs w:val="24"/>
          <w:lang w:val="ru-RU"/>
        </w:rPr>
      </w:pPr>
      <w:r w:rsidRPr="002A11C8">
        <w:rPr>
          <w:rFonts w:ascii="Times New Roman" w:hAnsi="Times New Roman"/>
          <w:color w:val="000000"/>
          <w:sz w:val="24"/>
          <w:szCs w:val="24"/>
          <w:lang w:val="ru-RU"/>
        </w:rPr>
        <w:t>расширение опыта деятельности экологической направленности;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МЕТАПРЕДМЕТНЫЕ РЕЗУЛЬТАТЫ </w:t>
      </w:r>
    </w:p>
    <w:p w:rsidR="006456B1" w:rsidRPr="002A11C8" w:rsidRDefault="006456B1" w:rsidP="006456B1">
      <w:pPr>
        <w:spacing w:after="0" w:line="264" w:lineRule="auto"/>
        <w:ind w:firstLine="600"/>
        <w:jc w:val="both"/>
        <w:rPr>
          <w:sz w:val="24"/>
          <w:szCs w:val="24"/>
          <w:lang w:val="ru-RU"/>
        </w:rPr>
      </w:pPr>
      <w:proofErr w:type="spellStart"/>
      <w:r w:rsidRPr="002A11C8">
        <w:rPr>
          <w:rFonts w:ascii="Times New Roman" w:hAnsi="Times New Roman"/>
          <w:color w:val="000000"/>
          <w:sz w:val="24"/>
          <w:szCs w:val="24"/>
          <w:lang w:val="ru-RU"/>
        </w:rPr>
        <w:t>Метапредметные</w:t>
      </w:r>
      <w:proofErr w:type="spellEnd"/>
      <w:r w:rsidRPr="002A11C8">
        <w:rPr>
          <w:rFonts w:ascii="Times New Roman" w:hAnsi="Times New Roman"/>
          <w:color w:val="000000"/>
          <w:sz w:val="24"/>
          <w:szCs w:val="24"/>
          <w:lang w:val="ru-RU"/>
        </w:rPr>
        <w:t xml:space="preserve"> результаты освоения </w:t>
      </w:r>
      <w:proofErr w:type="gramStart"/>
      <w:r w:rsidRPr="002A11C8">
        <w:rPr>
          <w:rFonts w:ascii="Times New Roman" w:hAnsi="Times New Roman"/>
          <w:color w:val="000000"/>
          <w:sz w:val="24"/>
          <w:szCs w:val="24"/>
          <w:lang w:val="ru-RU"/>
        </w:rPr>
        <w:t>основной</w:t>
      </w:r>
      <w:proofErr w:type="gramEnd"/>
      <w:r w:rsidRPr="002A11C8">
        <w:rPr>
          <w:rFonts w:ascii="Times New Roman" w:hAnsi="Times New Roman"/>
          <w:color w:val="000000"/>
          <w:sz w:val="24"/>
          <w:szCs w:val="24"/>
          <w:lang w:val="ru-RU"/>
        </w:rPr>
        <w:t xml:space="preserve"> образовательной программы среднего общего образования должны отражать: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Овладение универсальными учебными познавательными действиями:</w:t>
      </w:r>
    </w:p>
    <w:p w:rsidR="006456B1" w:rsidRPr="002A11C8" w:rsidRDefault="006456B1" w:rsidP="006456B1">
      <w:pPr>
        <w:spacing w:after="0" w:line="264" w:lineRule="auto"/>
        <w:ind w:firstLine="600"/>
        <w:jc w:val="both"/>
        <w:rPr>
          <w:sz w:val="24"/>
          <w:szCs w:val="24"/>
        </w:rPr>
      </w:pPr>
      <w:r w:rsidRPr="002A11C8">
        <w:rPr>
          <w:rFonts w:ascii="Times New Roman" w:hAnsi="Times New Roman"/>
          <w:b/>
          <w:color w:val="000000"/>
          <w:sz w:val="24"/>
          <w:szCs w:val="24"/>
        </w:rPr>
        <w:t xml:space="preserve">а) </w:t>
      </w:r>
      <w:proofErr w:type="spellStart"/>
      <w:proofErr w:type="gramStart"/>
      <w:r w:rsidRPr="002A11C8">
        <w:rPr>
          <w:rFonts w:ascii="Times New Roman" w:hAnsi="Times New Roman"/>
          <w:b/>
          <w:color w:val="000000"/>
          <w:sz w:val="24"/>
          <w:szCs w:val="24"/>
        </w:rPr>
        <w:t>базовые</w:t>
      </w:r>
      <w:proofErr w:type="spellEnd"/>
      <w:proofErr w:type="gram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логические</w:t>
      </w:r>
      <w:proofErr w:type="spell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действия</w:t>
      </w:r>
      <w:proofErr w:type="spellEnd"/>
      <w:r w:rsidRPr="002A11C8">
        <w:rPr>
          <w:rFonts w:ascii="Times New Roman" w:hAnsi="Times New Roman"/>
          <w:b/>
          <w:color w:val="000000"/>
          <w:sz w:val="24"/>
          <w:szCs w:val="24"/>
        </w:rPr>
        <w:t>:</w:t>
      </w:r>
    </w:p>
    <w:p w:rsidR="006456B1" w:rsidRPr="002A11C8" w:rsidRDefault="006456B1" w:rsidP="006456B1">
      <w:pPr>
        <w:numPr>
          <w:ilvl w:val="0"/>
          <w:numId w:val="26"/>
        </w:numPr>
        <w:spacing w:after="0" w:line="264" w:lineRule="auto"/>
        <w:jc w:val="both"/>
        <w:rPr>
          <w:sz w:val="24"/>
          <w:szCs w:val="24"/>
          <w:lang w:val="ru-RU"/>
        </w:rPr>
      </w:pPr>
      <w:r w:rsidRPr="002A11C8">
        <w:rPr>
          <w:rFonts w:ascii="Times New Roman" w:hAnsi="Times New Roman"/>
          <w:color w:val="000000"/>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6456B1" w:rsidRPr="002A11C8" w:rsidRDefault="006456B1" w:rsidP="006456B1">
      <w:pPr>
        <w:numPr>
          <w:ilvl w:val="0"/>
          <w:numId w:val="26"/>
        </w:numPr>
        <w:spacing w:after="0" w:line="264" w:lineRule="auto"/>
        <w:jc w:val="both"/>
        <w:rPr>
          <w:sz w:val="24"/>
          <w:szCs w:val="24"/>
          <w:lang w:val="ru-RU"/>
        </w:rPr>
      </w:pPr>
      <w:r w:rsidRPr="002A11C8">
        <w:rPr>
          <w:rFonts w:ascii="Times New Roman" w:hAnsi="Times New Roman"/>
          <w:color w:val="000000"/>
          <w:sz w:val="24"/>
          <w:szCs w:val="24"/>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6456B1" w:rsidRPr="002A11C8" w:rsidRDefault="006456B1" w:rsidP="006456B1">
      <w:pPr>
        <w:numPr>
          <w:ilvl w:val="0"/>
          <w:numId w:val="26"/>
        </w:numPr>
        <w:spacing w:after="0" w:line="264" w:lineRule="auto"/>
        <w:jc w:val="both"/>
        <w:rPr>
          <w:sz w:val="24"/>
          <w:szCs w:val="24"/>
          <w:lang w:val="ru-RU"/>
        </w:rPr>
      </w:pPr>
      <w:r w:rsidRPr="002A11C8">
        <w:rPr>
          <w:rFonts w:ascii="Times New Roman" w:hAnsi="Times New Roman"/>
          <w:color w:val="000000"/>
          <w:sz w:val="24"/>
          <w:szCs w:val="24"/>
          <w:lang w:val="ru-RU"/>
        </w:rPr>
        <w:t xml:space="preserve">определять цели деятельности, задавать параметры и критерии их достижения; </w:t>
      </w:r>
    </w:p>
    <w:p w:rsidR="006456B1" w:rsidRPr="002A11C8" w:rsidRDefault="006456B1" w:rsidP="006456B1">
      <w:pPr>
        <w:numPr>
          <w:ilvl w:val="0"/>
          <w:numId w:val="26"/>
        </w:numPr>
        <w:spacing w:after="0" w:line="264" w:lineRule="auto"/>
        <w:jc w:val="both"/>
        <w:rPr>
          <w:sz w:val="24"/>
          <w:szCs w:val="24"/>
          <w:lang w:val="ru-RU"/>
        </w:rPr>
      </w:pPr>
      <w:r w:rsidRPr="002A11C8">
        <w:rPr>
          <w:rFonts w:ascii="Times New Roman" w:hAnsi="Times New Roman"/>
          <w:color w:val="000000"/>
          <w:sz w:val="24"/>
          <w:szCs w:val="24"/>
          <w:lang w:val="ru-RU"/>
        </w:rPr>
        <w:t>разрабатывать план решения географической задачи с учётом анализа имеющихся материальных и нематериальных ресурсов;</w:t>
      </w:r>
    </w:p>
    <w:p w:rsidR="006456B1" w:rsidRPr="002A11C8" w:rsidRDefault="006456B1" w:rsidP="006456B1">
      <w:pPr>
        <w:numPr>
          <w:ilvl w:val="0"/>
          <w:numId w:val="26"/>
        </w:numPr>
        <w:spacing w:after="0" w:line="264" w:lineRule="auto"/>
        <w:jc w:val="both"/>
        <w:rPr>
          <w:sz w:val="24"/>
          <w:szCs w:val="24"/>
          <w:lang w:val="ru-RU"/>
        </w:rPr>
      </w:pPr>
      <w:r w:rsidRPr="002A11C8">
        <w:rPr>
          <w:rFonts w:ascii="Times New Roman" w:hAnsi="Times New Roman"/>
          <w:color w:val="000000"/>
          <w:sz w:val="24"/>
          <w:szCs w:val="24"/>
          <w:lang w:val="ru-RU"/>
        </w:rPr>
        <w:t>выявлять закономерности и противоречия в рассматриваемых явлениях с учётом предложенной географической задачи;</w:t>
      </w:r>
    </w:p>
    <w:p w:rsidR="006456B1" w:rsidRPr="002A11C8" w:rsidRDefault="006456B1" w:rsidP="006456B1">
      <w:pPr>
        <w:numPr>
          <w:ilvl w:val="0"/>
          <w:numId w:val="26"/>
        </w:numPr>
        <w:spacing w:after="0" w:line="264" w:lineRule="auto"/>
        <w:jc w:val="both"/>
        <w:rPr>
          <w:sz w:val="24"/>
          <w:szCs w:val="24"/>
          <w:lang w:val="ru-RU"/>
        </w:rPr>
      </w:pPr>
      <w:r w:rsidRPr="002A11C8">
        <w:rPr>
          <w:rFonts w:ascii="Times New Roman" w:hAnsi="Times New Roman"/>
          <w:color w:val="000000"/>
          <w:sz w:val="24"/>
          <w:szCs w:val="24"/>
          <w:lang w:val="ru-RU"/>
        </w:rPr>
        <w:t>вносить коррективы в деятельность, оценивать соответствие результатов целям;</w:t>
      </w:r>
    </w:p>
    <w:p w:rsidR="006456B1" w:rsidRPr="002A11C8" w:rsidRDefault="006456B1" w:rsidP="006456B1">
      <w:pPr>
        <w:numPr>
          <w:ilvl w:val="0"/>
          <w:numId w:val="26"/>
        </w:numPr>
        <w:spacing w:after="0" w:line="264" w:lineRule="auto"/>
        <w:jc w:val="both"/>
        <w:rPr>
          <w:sz w:val="24"/>
          <w:szCs w:val="24"/>
          <w:lang w:val="ru-RU"/>
        </w:rPr>
      </w:pPr>
      <w:r w:rsidRPr="002A11C8">
        <w:rPr>
          <w:rFonts w:ascii="Times New Roman" w:hAnsi="Times New Roman"/>
          <w:color w:val="000000"/>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6456B1" w:rsidRPr="002A11C8" w:rsidRDefault="006456B1" w:rsidP="006456B1">
      <w:pPr>
        <w:numPr>
          <w:ilvl w:val="0"/>
          <w:numId w:val="26"/>
        </w:numPr>
        <w:spacing w:after="0" w:line="264" w:lineRule="auto"/>
        <w:jc w:val="both"/>
        <w:rPr>
          <w:sz w:val="24"/>
          <w:szCs w:val="24"/>
          <w:lang w:val="ru-RU"/>
        </w:rPr>
      </w:pPr>
      <w:proofErr w:type="spellStart"/>
      <w:r w:rsidRPr="002A11C8">
        <w:rPr>
          <w:rFonts w:ascii="Times New Roman" w:hAnsi="Times New Roman"/>
          <w:color w:val="000000"/>
          <w:sz w:val="24"/>
          <w:szCs w:val="24"/>
          <w:lang w:val="ru-RU"/>
        </w:rPr>
        <w:t>креативно</w:t>
      </w:r>
      <w:proofErr w:type="spellEnd"/>
      <w:r w:rsidRPr="002A11C8">
        <w:rPr>
          <w:rFonts w:ascii="Times New Roman" w:hAnsi="Times New Roman"/>
          <w:color w:val="000000"/>
          <w:sz w:val="24"/>
          <w:szCs w:val="24"/>
          <w:lang w:val="ru-RU"/>
        </w:rPr>
        <w:t xml:space="preserve"> мыслить при поиске путей решения жизненных проблем, имеющих географические аспекты;</w:t>
      </w:r>
    </w:p>
    <w:p w:rsidR="006456B1" w:rsidRPr="002A11C8" w:rsidRDefault="006456B1" w:rsidP="006456B1">
      <w:pPr>
        <w:spacing w:after="0" w:line="264" w:lineRule="auto"/>
        <w:ind w:firstLine="600"/>
        <w:jc w:val="both"/>
        <w:rPr>
          <w:sz w:val="24"/>
          <w:szCs w:val="24"/>
        </w:rPr>
      </w:pPr>
      <w:r w:rsidRPr="002A11C8">
        <w:rPr>
          <w:rFonts w:ascii="Times New Roman" w:hAnsi="Times New Roman"/>
          <w:b/>
          <w:color w:val="000000"/>
          <w:sz w:val="24"/>
          <w:szCs w:val="24"/>
        </w:rPr>
        <w:t xml:space="preserve">б) </w:t>
      </w:r>
      <w:proofErr w:type="spellStart"/>
      <w:proofErr w:type="gramStart"/>
      <w:r w:rsidRPr="002A11C8">
        <w:rPr>
          <w:rFonts w:ascii="Times New Roman" w:hAnsi="Times New Roman"/>
          <w:b/>
          <w:color w:val="000000"/>
          <w:sz w:val="24"/>
          <w:szCs w:val="24"/>
        </w:rPr>
        <w:t>базовые</w:t>
      </w:r>
      <w:proofErr w:type="spellEnd"/>
      <w:proofErr w:type="gram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исследовательские</w:t>
      </w:r>
      <w:proofErr w:type="spell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действия</w:t>
      </w:r>
      <w:proofErr w:type="spellEnd"/>
      <w:r w:rsidRPr="002A11C8">
        <w:rPr>
          <w:rFonts w:ascii="Times New Roman" w:hAnsi="Times New Roman"/>
          <w:b/>
          <w:color w:val="000000"/>
          <w:sz w:val="24"/>
          <w:szCs w:val="24"/>
        </w:rPr>
        <w:t xml:space="preserve">: </w:t>
      </w:r>
    </w:p>
    <w:p w:rsidR="006456B1" w:rsidRPr="002A11C8" w:rsidRDefault="006456B1" w:rsidP="006456B1">
      <w:pPr>
        <w:numPr>
          <w:ilvl w:val="0"/>
          <w:numId w:val="27"/>
        </w:numPr>
        <w:spacing w:after="0" w:line="264" w:lineRule="auto"/>
        <w:jc w:val="both"/>
        <w:rPr>
          <w:sz w:val="24"/>
          <w:szCs w:val="24"/>
          <w:lang w:val="ru-RU"/>
        </w:rPr>
      </w:pPr>
      <w:r w:rsidRPr="002A11C8">
        <w:rPr>
          <w:rFonts w:ascii="Times New Roman" w:hAnsi="Times New Roman"/>
          <w:color w:val="000000"/>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2A11C8">
        <w:rPr>
          <w:rFonts w:ascii="Times New Roman" w:hAnsi="Times New Roman"/>
          <w:color w:val="000000"/>
          <w:sz w:val="24"/>
          <w:szCs w:val="24"/>
          <w:lang w:val="ru-RU"/>
        </w:rPr>
        <w:t>геоэкологических</w:t>
      </w:r>
      <w:proofErr w:type="spellEnd"/>
      <w:r w:rsidRPr="002A11C8">
        <w:rPr>
          <w:rFonts w:ascii="Times New Roman" w:hAnsi="Times New Roman"/>
          <w:color w:val="000000"/>
          <w:sz w:val="24"/>
          <w:szCs w:val="24"/>
          <w:lang w:val="ru-RU"/>
        </w:rPr>
        <w:t xml:space="preserve"> объектов, процессов и явлений;</w:t>
      </w:r>
    </w:p>
    <w:p w:rsidR="006456B1" w:rsidRPr="002A11C8" w:rsidRDefault="006456B1" w:rsidP="006456B1">
      <w:pPr>
        <w:numPr>
          <w:ilvl w:val="0"/>
          <w:numId w:val="27"/>
        </w:numPr>
        <w:spacing w:after="0" w:line="264" w:lineRule="auto"/>
        <w:jc w:val="both"/>
        <w:rPr>
          <w:sz w:val="24"/>
          <w:szCs w:val="24"/>
          <w:lang w:val="ru-RU"/>
        </w:rPr>
      </w:pPr>
      <w:r w:rsidRPr="002A11C8">
        <w:rPr>
          <w:rFonts w:ascii="Times New Roman" w:hAnsi="Times New Roman"/>
          <w:color w:val="000000"/>
          <w:sz w:val="24"/>
          <w:szCs w:val="24"/>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456B1" w:rsidRPr="002A11C8" w:rsidRDefault="006456B1" w:rsidP="006456B1">
      <w:pPr>
        <w:numPr>
          <w:ilvl w:val="0"/>
          <w:numId w:val="27"/>
        </w:numPr>
        <w:spacing w:after="0" w:line="264" w:lineRule="auto"/>
        <w:jc w:val="both"/>
        <w:rPr>
          <w:sz w:val="24"/>
          <w:szCs w:val="24"/>
          <w:lang w:val="ru-RU"/>
        </w:rPr>
      </w:pPr>
      <w:r w:rsidRPr="002A11C8">
        <w:rPr>
          <w:rFonts w:ascii="Times New Roman" w:hAnsi="Times New Roman"/>
          <w:color w:val="000000"/>
          <w:sz w:val="24"/>
          <w:szCs w:val="24"/>
          <w:lang w:val="ru-RU"/>
        </w:rPr>
        <w:t>владеть научной терминологией, ключевыми понятиями и методами;</w:t>
      </w:r>
    </w:p>
    <w:p w:rsidR="006456B1" w:rsidRPr="002A11C8" w:rsidRDefault="006456B1" w:rsidP="006456B1">
      <w:pPr>
        <w:numPr>
          <w:ilvl w:val="0"/>
          <w:numId w:val="27"/>
        </w:numPr>
        <w:spacing w:after="0" w:line="264" w:lineRule="auto"/>
        <w:jc w:val="both"/>
        <w:rPr>
          <w:sz w:val="24"/>
          <w:szCs w:val="24"/>
          <w:lang w:val="ru-RU"/>
        </w:rPr>
      </w:pPr>
      <w:r w:rsidRPr="002A11C8">
        <w:rPr>
          <w:rFonts w:ascii="Times New Roman" w:hAnsi="Times New Roman"/>
          <w:color w:val="000000"/>
          <w:sz w:val="24"/>
          <w:szCs w:val="24"/>
          <w:lang w:val="ru-RU"/>
        </w:rPr>
        <w:t>формулировать собственные задачи в образовательной деятельности и жизненных ситуациях;</w:t>
      </w:r>
    </w:p>
    <w:p w:rsidR="006456B1" w:rsidRPr="002A11C8" w:rsidRDefault="006456B1" w:rsidP="006456B1">
      <w:pPr>
        <w:numPr>
          <w:ilvl w:val="0"/>
          <w:numId w:val="27"/>
        </w:numPr>
        <w:spacing w:after="0" w:line="264" w:lineRule="auto"/>
        <w:jc w:val="both"/>
        <w:rPr>
          <w:sz w:val="24"/>
          <w:szCs w:val="24"/>
          <w:lang w:val="ru-RU"/>
        </w:rPr>
      </w:pPr>
      <w:r w:rsidRPr="002A11C8">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456B1" w:rsidRPr="002A11C8" w:rsidRDefault="006456B1" w:rsidP="006456B1">
      <w:pPr>
        <w:numPr>
          <w:ilvl w:val="0"/>
          <w:numId w:val="27"/>
        </w:numPr>
        <w:spacing w:after="0" w:line="264" w:lineRule="auto"/>
        <w:jc w:val="both"/>
        <w:rPr>
          <w:sz w:val="24"/>
          <w:szCs w:val="24"/>
          <w:lang w:val="ru-RU"/>
        </w:rPr>
      </w:pPr>
      <w:r w:rsidRPr="002A11C8">
        <w:rPr>
          <w:rFonts w:ascii="Times New Roman" w:hAnsi="Times New Roman"/>
          <w:color w:val="000000"/>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456B1" w:rsidRPr="002A11C8" w:rsidRDefault="006456B1" w:rsidP="006456B1">
      <w:pPr>
        <w:numPr>
          <w:ilvl w:val="0"/>
          <w:numId w:val="27"/>
        </w:numPr>
        <w:spacing w:after="0" w:line="264" w:lineRule="auto"/>
        <w:jc w:val="both"/>
        <w:rPr>
          <w:sz w:val="24"/>
          <w:szCs w:val="24"/>
          <w:lang w:val="ru-RU"/>
        </w:rPr>
      </w:pPr>
      <w:r w:rsidRPr="002A11C8">
        <w:rPr>
          <w:rFonts w:ascii="Times New Roman" w:hAnsi="Times New Roman"/>
          <w:color w:val="000000"/>
          <w:sz w:val="24"/>
          <w:szCs w:val="24"/>
          <w:lang w:val="ru-RU"/>
        </w:rPr>
        <w:t>давать оценку новым ситуациям, оценивать приобретённый опыт;</w:t>
      </w:r>
    </w:p>
    <w:p w:rsidR="006456B1" w:rsidRPr="002A11C8" w:rsidRDefault="006456B1" w:rsidP="006456B1">
      <w:pPr>
        <w:numPr>
          <w:ilvl w:val="0"/>
          <w:numId w:val="27"/>
        </w:numPr>
        <w:spacing w:after="0" w:line="264" w:lineRule="auto"/>
        <w:jc w:val="both"/>
        <w:rPr>
          <w:sz w:val="24"/>
          <w:szCs w:val="24"/>
          <w:lang w:val="ru-RU"/>
        </w:rPr>
      </w:pPr>
      <w:r w:rsidRPr="002A11C8">
        <w:rPr>
          <w:rFonts w:ascii="Times New Roman" w:hAnsi="Times New Roman"/>
          <w:color w:val="000000"/>
          <w:sz w:val="24"/>
          <w:szCs w:val="24"/>
          <w:lang w:val="ru-RU"/>
        </w:rPr>
        <w:lastRenderedPageBreak/>
        <w:t xml:space="preserve">уметь переносить знания в познавательную и практическую области жизнедеятельности; </w:t>
      </w:r>
    </w:p>
    <w:p w:rsidR="006456B1" w:rsidRPr="002A11C8" w:rsidRDefault="006456B1" w:rsidP="006456B1">
      <w:pPr>
        <w:numPr>
          <w:ilvl w:val="0"/>
          <w:numId w:val="27"/>
        </w:numPr>
        <w:spacing w:after="0" w:line="264" w:lineRule="auto"/>
        <w:jc w:val="both"/>
        <w:rPr>
          <w:sz w:val="24"/>
          <w:szCs w:val="24"/>
          <w:lang w:val="ru-RU"/>
        </w:rPr>
      </w:pPr>
      <w:r w:rsidRPr="002A11C8">
        <w:rPr>
          <w:rFonts w:ascii="Times New Roman" w:hAnsi="Times New Roman"/>
          <w:color w:val="000000"/>
          <w:sz w:val="24"/>
          <w:szCs w:val="24"/>
          <w:lang w:val="ru-RU"/>
        </w:rPr>
        <w:t>уметь интегрировать знания из разных предметных областей;</w:t>
      </w:r>
    </w:p>
    <w:p w:rsidR="006456B1" w:rsidRPr="002A11C8" w:rsidRDefault="006456B1" w:rsidP="006456B1">
      <w:pPr>
        <w:numPr>
          <w:ilvl w:val="0"/>
          <w:numId w:val="27"/>
        </w:numPr>
        <w:spacing w:after="0" w:line="264" w:lineRule="auto"/>
        <w:jc w:val="both"/>
        <w:rPr>
          <w:sz w:val="24"/>
          <w:szCs w:val="24"/>
          <w:lang w:val="ru-RU"/>
        </w:rPr>
      </w:pPr>
      <w:r w:rsidRPr="002A11C8">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6456B1" w:rsidRPr="002A11C8" w:rsidRDefault="006456B1" w:rsidP="006456B1">
      <w:pPr>
        <w:spacing w:after="0" w:line="264" w:lineRule="auto"/>
        <w:ind w:firstLine="600"/>
        <w:jc w:val="both"/>
        <w:rPr>
          <w:sz w:val="24"/>
          <w:szCs w:val="24"/>
        </w:rPr>
      </w:pPr>
      <w:r w:rsidRPr="002A11C8">
        <w:rPr>
          <w:rFonts w:ascii="Times New Roman" w:hAnsi="Times New Roman"/>
          <w:b/>
          <w:color w:val="000000"/>
          <w:sz w:val="24"/>
          <w:szCs w:val="24"/>
        </w:rPr>
        <w:t xml:space="preserve">в) </w:t>
      </w:r>
      <w:proofErr w:type="spellStart"/>
      <w:proofErr w:type="gramStart"/>
      <w:r w:rsidRPr="002A11C8">
        <w:rPr>
          <w:rFonts w:ascii="Times New Roman" w:hAnsi="Times New Roman"/>
          <w:b/>
          <w:color w:val="000000"/>
          <w:sz w:val="24"/>
          <w:szCs w:val="24"/>
        </w:rPr>
        <w:t>работа</w:t>
      </w:r>
      <w:proofErr w:type="spellEnd"/>
      <w:proofErr w:type="gramEnd"/>
      <w:r w:rsidRPr="002A11C8">
        <w:rPr>
          <w:rFonts w:ascii="Times New Roman" w:hAnsi="Times New Roman"/>
          <w:b/>
          <w:color w:val="000000"/>
          <w:sz w:val="24"/>
          <w:szCs w:val="24"/>
        </w:rPr>
        <w:t xml:space="preserve"> с </w:t>
      </w:r>
      <w:proofErr w:type="spellStart"/>
      <w:r w:rsidRPr="002A11C8">
        <w:rPr>
          <w:rFonts w:ascii="Times New Roman" w:hAnsi="Times New Roman"/>
          <w:b/>
          <w:color w:val="000000"/>
          <w:sz w:val="24"/>
          <w:szCs w:val="24"/>
        </w:rPr>
        <w:t>информацией</w:t>
      </w:r>
      <w:proofErr w:type="spellEnd"/>
      <w:r w:rsidRPr="002A11C8">
        <w:rPr>
          <w:rFonts w:ascii="Times New Roman" w:hAnsi="Times New Roman"/>
          <w:b/>
          <w:color w:val="000000"/>
          <w:sz w:val="24"/>
          <w:szCs w:val="24"/>
        </w:rPr>
        <w:t>:</w:t>
      </w:r>
    </w:p>
    <w:p w:rsidR="006456B1" w:rsidRPr="002A11C8" w:rsidRDefault="006456B1" w:rsidP="006456B1">
      <w:pPr>
        <w:numPr>
          <w:ilvl w:val="0"/>
          <w:numId w:val="28"/>
        </w:numPr>
        <w:spacing w:after="0" w:line="264" w:lineRule="auto"/>
        <w:jc w:val="both"/>
        <w:rPr>
          <w:sz w:val="24"/>
          <w:szCs w:val="24"/>
          <w:lang w:val="ru-RU"/>
        </w:rPr>
      </w:pPr>
      <w:r w:rsidRPr="002A11C8">
        <w:rPr>
          <w:rFonts w:ascii="Times New Roman" w:hAnsi="Times New Roman"/>
          <w:color w:val="000000"/>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6456B1" w:rsidRPr="002A11C8" w:rsidRDefault="006456B1" w:rsidP="006456B1">
      <w:pPr>
        <w:numPr>
          <w:ilvl w:val="0"/>
          <w:numId w:val="28"/>
        </w:numPr>
        <w:spacing w:after="0" w:line="264" w:lineRule="auto"/>
        <w:jc w:val="both"/>
        <w:rPr>
          <w:sz w:val="24"/>
          <w:szCs w:val="24"/>
          <w:lang w:val="ru-RU"/>
        </w:rPr>
      </w:pPr>
      <w:r w:rsidRPr="002A11C8">
        <w:rPr>
          <w:rFonts w:ascii="Times New Roman" w:hAnsi="Times New Roman"/>
          <w:color w:val="000000"/>
          <w:sz w:val="24"/>
          <w:szCs w:val="24"/>
          <w:lang w:val="ru-RU"/>
        </w:rPr>
        <w:t>выбирать оптимальную форму представления и визуализации информации с учётом её назначения (тексты, картосхемы, диаграммы и т. д.);</w:t>
      </w:r>
    </w:p>
    <w:p w:rsidR="006456B1" w:rsidRPr="002A11C8" w:rsidRDefault="006456B1" w:rsidP="006456B1">
      <w:pPr>
        <w:numPr>
          <w:ilvl w:val="0"/>
          <w:numId w:val="28"/>
        </w:numPr>
        <w:spacing w:after="0" w:line="264" w:lineRule="auto"/>
        <w:jc w:val="both"/>
        <w:rPr>
          <w:sz w:val="24"/>
          <w:szCs w:val="24"/>
        </w:rPr>
      </w:pPr>
      <w:proofErr w:type="spellStart"/>
      <w:r w:rsidRPr="002A11C8">
        <w:rPr>
          <w:rFonts w:ascii="Times New Roman" w:hAnsi="Times New Roman"/>
          <w:color w:val="000000"/>
          <w:sz w:val="24"/>
          <w:szCs w:val="24"/>
        </w:rPr>
        <w:t>оценивать</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достоверность</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информации</w:t>
      </w:r>
      <w:proofErr w:type="spellEnd"/>
      <w:r w:rsidRPr="002A11C8">
        <w:rPr>
          <w:rFonts w:ascii="Times New Roman" w:hAnsi="Times New Roman"/>
          <w:color w:val="000000"/>
          <w:sz w:val="24"/>
          <w:szCs w:val="24"/>
        </w:rPr>
        <w:t xml:space="preserve">; </w:t>
      </w:r>
    </w:p>
    <w:p w:rsidR="006456B1" w:rsidRPr="002A11C8" w:rsidRDefault="006456B1" w:rsidP="006456B1">
      <w:pPr>
        <w:numPr>
          <w:ilvl w:val="0"/>
          <w:numId w:val="28"/>
        </w:numPr>
        <w:spacing w:after="0" w:line="264" w:lineRule="auto"/>
        <w:jc w:val="both"/>
        <w:rPr>
          <w:sz w:val="24"/>
          <w:szCs w:val="24"/>
          <w:lang w:val="ru-RU"/>
        </w:rPr>
      </w:pPr>
      <w:r w:rsidRPr="002A11C8">
        <w:rPr>
          <w:rFonts w:ascii="Times New Roman" w:hAnsi="Times New Roman"/>
          <w:color w:val="000000"/>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456B1" w:rsidRPr="002A11C8" w:rsidRDefault="006456B1" w:rsidP="006456B1">
      <w:pPr>
        <w:numPr>
          <w:ilvl w:val="0"/>
          <w:numId w:val="28"/>
        </w:numPr>
        <w:spacing w:after="0" w:line="264" w:lineRule="auto"/>
        <w:jc w:val="both"/>
        <w:rPr>
          <w:sz w:val="24"/>
          <w:szCs w:val="24"/>
          <w:lang w:val="ru-RU"/>
        </w:rPr>
      </w:pPr>
      <w:r w:rsidRPr="002A11C8">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Овладение универсальными коммуникативными действиями: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а) общение: </w:t>
      </w:r>
    </w:p>
    <w:p w:rsidR="006456B1" w:rsidRPr="002A11C8" w:rsidRDefault="006456B1" w:rsidP="006456B1">
      <w:pPr>
        <w:numPr>
          <w:ilvl w:val="0"/>
          <w:numId w:val="29"/>
        </w:numPr>
        <w:spacing w:after="0" w:line="264" w:lineRule="auto"/>
        <w:jc w:val="both"/>
        <w:rPr>
          <w:sz w:val="24"/>
          <w:szCs w:val="24"/>
          <w:lang w:val="ru-RU"/>
        </w:rPr>
      </w:pPr>
      <w:r w:rsidRPr="002A11C8">
        <w:rPr>
          <w:rFonts w:ascii="Times New Roman" w:hAnsi="Times New Roman"/>
          <w:color w:val="000000"/>
          <w:sz w:val="24"/>
          <w:szCs w:val="24"/>
          <w:lang w:val="ru-RU"/>
        </w:rPr>
        <w:t>владеть различными способами общения и взаимодействия;</w:t>
      </w:r>
    </w:p>
    <w:p w:rsidR="006456B1" w:rsidRPr="002A11C8" w:rsidRDefault="006456B1" w:rsidP="006456B1">
      <w:pPr>
        <w:numPr>
          <w:ilvl w:val="0"/>
          <w:numId w:val="29"/>
        </w:numPr>
        <w:spacing w:after="0" w:line="264" w:lineRule="auto"/>
        <w:jc w:val="both"/>
        <w:rPr>
          <w:sz w:val="24"/>
          <w:szCs w:val="24"/>
          <w:lang w:val="ru-RU"/>
        </w:rPr>
      </w:pPr>
      <w:proofErr w:type="spellStart"/>
      <w:r w:rsidRPr="002A11C8">
        <w:rPr>
          <w:rFonts w:ascii="Times New Roman" w:hAnsi="Times New Roman"/>
          <w:color w:val="000000"/>
          <w:sz w:val="24"/>
          <w:szCs w:val="24"/>
          <w:lang w:val="ru-RU"/>
        </w:rPr>
        <w:t>аргументированно</w:t>
      </w:r>
      <w:proofErr w:type="spellEnd"/>
      <w:r w:rsidRPr="002A11C8">
        <w:rPr>
          <w:rFonts w:ascii="Times New Roman" w:hAnsi="Times New Roman"/>
          <w:color w:val="000000"/>
          <w:sz w:val="24"/>
          <w:szCs w:val="24"/>
          <w:lang w:val="ru-RU"/>
        </w:rPr>
        <w:t xml:space="preserve"> вести диалог, уметь смягчать конфликтные ситуации;</w:t>
      </w:r>
    </w:p>
    <w:p w:rsidR="006456B1" w:rsidRPr="002A11C8" w:rsidRDefault="006456B1" w:rsidP="006456B1">
      <w:pPr>
        <w:numPr>
          <w:ilvl w:val="0"/>
          <w:numId w:val="29"/>
        </w:numPr>
        <w:spacing w:after="0" w:line="264" w:lineRule="auto"/>
        <w:jc w:val="both"/>
        <w:rPr>
          <w:sz w:val="24"/>
          <w:szCs w:val="24"/>
          <w:lang w:val="ru-RU"/>
        </w:rPr>
      </w:pPr>
      <w:r w:rsidRPr="002A11C8">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6456B1" w:rsidRPr="002A11C8" w:rsidRDefault="006456B1" w:rsidP="006456B1">
      <w:pPr>
        <w:numPr>
          <w:ilvl w:val="0"/>
          <w:numId w:val="29"/>
        </w:numPr>
        <w:spacing w:after="0" w:line="264" w:lineRule="auto"/>
        <w:jc w:val="both"/>
        <w:rPr>
          <w:sz w:val="24"/>
          <w:szCs w:val="24"/>
          <w:lang w:val="ru-RU"/>
        </w:rPr>
      </w:pPr>
      <w:r w:rsidRPr="002A11C8">
        <w:rPr>
          <w:rFonts w:ascii="Times New Roman" w:hAnsi="Times New Roman"/>
          <w:color w:val="000000"/>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6456B1" w:rsidRPr="002A11C8" w:rsidRDefault="006456B1" w:rsidP="006456B1">
      <w:pPr>
        <w:spacing w:after="0" w:line="264" w:lineRule="auto"/>
        <w:ind w:firstLine="600"/>
        <w:jc w:val="both"/>
        <w:rPr>
          <w:sz w:val="24"/>
          <w:szCs w:val="24"/>
        </w:rPr>
      </w:pPr>
      <w:r w:rsidRPr="002A11C8">
        <w:rPr>
          <w:rFonts w:ascii="Times New Roman" w:hAnsi="Times New Roman"/>
          <w:b/>
          <w:color w:val="000000"/>
          <w:sz w:val="24"/>
          <w:szCs w:val="24"/>
        </w:rPr>
        <w:t xml:space="preserve">б) </w:t>
      </w:r>
      <w:proofErr w:type="spellStart"/>
      <w:proofErr w:type="gramStart"/>
      <w:r w:rsidRPr="002A11C8">
        <w:rPr>
          <w:rFonts w:ascii="Times New Roman" w:hAnsi="Times New Roman"/>
          <w:b/>
          <w:color w:val="000000"/>
          <w:sz w:val="24"/>
          <w:szCs w:val="24"/>
        </w:rPr>
        <w:t>совместная</w:t>
      </w:r>
      <w:proofErr w:type="spellEnd"/>
      <w:proofErr w:type="gram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деятельность</w:t>
      </w:r>
      <w:proofErr w:type="spellEnd"/>
      <w:r w:rsidRPr="002A11C8">
        <w:rPr>
          <w:rFonts w:ascii="Times New Roman" w:hAnsi="Times New Roman"/>
          <w:b/>
          <w:color w:val="000000"/>
          <w:sz w:val="24"/>
          <w:szCs w:val="24"/>
        </w:rPr>
        <w:t xml:space="preserve">: </w:t>
      </w:r>
    </w:p>
    <w:p w:rsidR="006456B1" w:rsidRPr="002A11C8" w:rsidRDefault="006456B1" w:rsidP="006456B1">
      <w:pPr>
        <w:numPr>
          <w:ilvl w:val="0"/>
          <w:numId w:val="30"/>
        </w:numPr>
        <w:spacing w:after="0" w:line="264" w:lineRule="auto"/>
        <w:jc w:val="both"/>
        <w:rPr>
          <w:sz w:val="24"/>
          <w:szCs w:val="24"/>
          <w:lang w:val="ru-RU"/>
        </w:rPr>
      </w:pPr>
      <w:r w:rsidRPr="002A11C8">
        <w:rPr>
          <w:rFonts w:ascii="Times New Roman" w:hAnsi="Times New Roman"/>
          <w:color w:val="000000"/>
          <w:sz w:val="24"/>
          <w:szCs w:val="24"/>
          <w:lang w:val="ru-RU"/>
        </w:rPr>
        <w:t>использовать преимущества командной и индивидуальной работы;</w:t>
      </w:r>
    </w:p>
    <w:p w:rsidR="006456B1" w:rsidRPr="002A11C8" w:rsidRDefault="006456B1" w:rsidP="006456B1">
      <w:pPr>
        <w:numPr>
          <w:ilvl w:val="0"/>
          <w:numId w:val="30"/>
        </w:numPr>
        <w:spacing w:after="0" w:line="264" w:lineRule="auto"/>
        <w:jc w:val="both"/>
        <w:rPr>
          <w:sz w:val="24"/>
          <w:szCs w:val="24"/>
          <w:lang w:val="ru-RU"/>
        </w:rPr>
      </w:pPr>
      <w:r w:rsidRPr="002A11C8">
        <w:rPr>
          <w:rFonts w:ascii="Times New Roman" w:hAnsi="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6456B1" w:rsidRPr="002A11C8" w:rsidRDefault="006456B1" w:rsidP="006456B1">
      <w:pPr>
        <w:numPr>
          <w:ilvl w:val="0"/>
          <w:numId w:val="30"/>
        </w:numPr>
        <w:spacing w:after="0" w:line="264" w:lineRule="auto"/>
        <w:jc w:val="both"/>
        <w:rPr>
          <w:sz w:val="24"/>
          <w:szCs w:val="24"/>
          <w:lang w:val="ru-RU"/>
        </w:rPr>
      </w:pPr>
      <w:r w:rsidRPr="002A11C8">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6456B1" w:rsidRPr="002A11C8" w:rsidRDefault="006456B1" w:rsidP="006456B1">
      <w:pPr>
        <w:numPr>
          <w:ilvl w:val="0"/>
          <w:numId w:val="30"/>
        </w:numPr>
        <w:spacing w:after="0" w:line="264" w:lineRule="auto"/>
        <w:jc w:val="both"/>
        <w:rPr>
          <w:sz w:val="24"/>
          <w:szCs w:val="24"/>
          <w:lang w:val="ru-RU"/>
        </w:rPr>
      </w:pPr>
      <w:r w:rsidRPr="002A11C8">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6456B1" w:rsidRPr="002A11C8" w:rsidRDefault="006456B1" w:rsidP="006456B1">
      <w:pPr>
        <w:numPr>
          <w:ilvl w:val="0"/>
          <w:numId w:val="30"/>
        </w:numPr>
        <w:spacing w:after="0" w:line="264" w:lineRule="auto"/>
        <w:jc w:val="both"/>
        <w:rPr>
          <w:sz w:val="24"/>
          <w:szCs w:val="24"/>
          <w:lang w:val="ru-RU"/>
        </w:rPr>
      </w:pPr>
      <w:r w:rsidRPr="002A11C8">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Овладение универсальными регулятивными действиями: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а) самоорганизация: </w:t>
      </w:r>
    </w:p>
    <w:p w:rsidR="006456B1" w:rsidRPr="002A11C8" w:rsidRDefault="006456B1" w:rsidP="006456B1">
      <w:pPr>
        <w:numPr>
          <w:ilvl w:val="0"/>
          <w:numId w:val="31"/>
        </w:numPr>
        <w:spacing w:after="0" w:line="264" w:lineRule="auto"/>
        <w:jc w:val="both"/>
        <w:rPr>
          <w:sz w:val="24"/>
          <w:szCs w:val="24"/>
          <w:lang w:val="ru-RU"/>
        </w:rPr>
      </w:pPr>
      <w:r w:rsidRPr="002A11C8">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456B1" w:rsidRPr="002A11C8" w:rsidRDefault="006456B1" w:rsidP="006456B1">
      <w:pPr>
        <w:numPr>
          <w:ilvl w:val="0"/>
          <w:numId w:val="31"/>
        </w:numPr>
        <w:spacing w:after="0" w:line="264" w:lineRule="auto"/>
        <w:jc w:val="both"/>
        <w:rPr>
          <w:sz w:val="24"/>
          <w:szCs w:val="24"/>
          <w:lang w:val="ru-RU"/>
        </w:rPr>
      </w:pPr>
      <w:r w:rsidRPr="002A11C8">
        <w:rPr>
          <w:rFonts w:ascii="Times New Roman" w:hAnsi="Times New Roman"/>
          <w:color w:val="000000"/>
          <w:sz w:val="24"/>
          <w:szCs w:val="24"/>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6456B1" w:rsidRPr="002A11C8" w:rsidRDefault="006456B1" w:rsidP="006456B1">
      <w:pPr>
        <w:numPr>
          <w:ilvl w:val="0"/>
          <w:numId w:val="31"/>
        </w:numPr>
        <w:spacing w:after="0" w:line="264" w:lineRule="auto"/>
        <w:jc w:val="both"/>
        <w:rPr>
          <w:sz w:val="24"/>
          <w:szCs w:val="24"/>
        </w:rPr>
      </w:pPr>
      <w:proofErr w:type="spellStart"/>
      <w:r w:rsidRPr="002A11C8">
        <w:rPr>
          <w:rFonts w:ascii="Times New Roman" w:hAnsi="Times New Roman"/>
          <w:color w:val="000000"/>
          <w:sz w:val="24"/>
          <w:szCs w:val="24"/>
        </w:rPr>
        <w:t>давать</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оценку</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новым</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ситуациям</w:t>
      </w:r>
      <w:proofErr w:type="spellEnd"/>
      <w:r w:rsidRPr="002A11C8">
        <w:rPr>
          <w:rFonts w:ascii="Times New Roman" w:hAnsi="Times New Roman"/>
          <w:color w:val="000000"/>
          <w:sz w:val="24"/>
          <w:szCs w:val="24"/>
        </w:rPr>
        <w:t>;</w:t>
      </w:r>
    </w:p>
    <w:p w:rsidR="006456B1" w:rsidRPr="002A11C8" w:rsidRDefault="006456B1" w:rsidP="006456B1">
      <w:pPr>
        <w:numPr>
          <w:ilvl w:val="0"/>
          <w:numId w:val="31"/>
        </w:numPr>
        <w:spacing w:after="0" w:line="264" w:lineRule="auto"/>
        <w:jc w:val="both"/>
        <w:rPr>
          <w:sz w:val="24"/>
          <w:szCs w:val="24"/>
          <w:lang w:val="ru-RU"/>
        </w:rPr>
      </w:pPr>
      <w:r w:rsidRPr="002A11C8">
        <w:rPr>
          <w:rFonts w:ascii="Times New Roman" w:hAnsi="Times New Roman"/>
          <w:color w:val="000000"/>
          <w:sz w:val="24"/>
          <w:szCs w:val="24"/>
          <w:lang w:val="ru-RU"/>
        </w:rPr>
        <w:t>расширять рамки учебного предмета на основе личных предпочтений;</w:t>
      </w:r>
    </w:p>
    <w:p w:rsidR="006456B1" w:rsidRPr="002A11C8" w:rsidRDefault="006456B1" w:rsidP="006456B1">
      <w:pPr>
        <w:numPr>
          <w:ilvl w:val="0"/>
          <w:numId w:val="31"/>
        </w:numPr>
        <w:spacing w:after="0" w:line="264" w:lineRule="auto"/>
        <w:jc w:val="both"/>
        <w:rPr>
          <w:sz w:val="24"/>
          <w:szCs w:val="24"/>
          <w:lang w:val="ru-RU"/>
        </w:rPr>
      </w:pPr>
      <w:r w:rsidRPr="002A11C8">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6456B1" w:rsidRPr="002A11C8" w:rsidRDefault="006456B1" w:rsidP="006456B1">
      <w:pPr>
        <w:numPr>
          <w:ilvl w:val="0"/>
          <w:numId w:val="31"/>
        </w:numPr>
        <w:spacing w:after="0" w:line="264" w:lineRule="auto"/>
        <w:jc w:val="both"/>
        <w:rPr>
          <w:sz w:val="24"/>
          <w:szCs w:val="24"/>
        </w:rPr>
      </w:pPr>
      <w:proofErr w:type="spellStart"/>
      <w:r w:rsidRPr="002A11C8">
        <w:rPr>
          <w:rFonts w:ascii="Times New Roman" w:hAnsi="Times New Roman"/>
          <w:color w:val="000000"/>
          <w:sz w:val="24"/>
          <w:szCs w:val="24"/>
        </w:rPr>
        <w:t>оценивать</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приобретённый</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опыт</w:t>
      </w:r>
      <w:proofErr w:type="spellEnd"/>
      <w:r w:rsidRPr="002A11C8">
        <w:rPr>
          <w:rFonts w:ascii="Times New Roman" w:hAnsi="Times New Roman"/>
          <w:color w:val="000000"/>
          <w:sz w:val="24"/>
          <w:szCs w:val="24"/>
        </w:rPr>
        <w:t>;</w:t>
      </w:r>
    </w:p>
    <w:p w:rsidR="006456B1" w:rsidRPr="002A11C8" w:rsidRDefault="006456B1" w:rsidP="006456B1">
      <w:pPr>
        <w:numPr>
          <w:ilvl w:val="0"/>
          <w:numId w:val="31"/>
        </w:numPr>
        <w:spacing w:after="0" w:line="264" w:lineRule="auto"/>
        <w:jc w:val="both"/>
        <w:rPr>
          <w:sz w:val="24"/>
          <w:szCs w:val="24"/>
          <w:lang w:val="ru-RU"/>
        </w:rPr>
      </w:pPr>
      <w:r w:rsidRPr="002A11C8">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456B1" w:rsidRPr="002A11C8" w:rsidRDefault="006456B1" w:rsidP="006456B1">
      <w:pPr>
        <w:spacing w:after="0" w:line="264" w:lineRule="auto"/>
        <w:ind w:firstLine="600"/>
        <w:jc w:val="both"/>
        <w:rPr>
          <w:sz w:val="24"/>
          <w:szCs w:val="24"/>
        </w:rPr>
      </w:pPr>
      <w:r w:rsidRPr="002A11C8">
        <w:rPr>
          <w:rFonts w:ascii="Times New Roman" w:hAnsi="Times New Roman"/>
          <w:b/>
          <w:color w:val="000000"/>
          <w:sz w:val="24"/>
          <w:szCs w:val="24"/>
        </w:rPr>
        <w:t xml:space="preserve">б) </w:t>
      </w:r>
      <w:proofErr w:type="spellStart"/>
      <w:proofErr w:type="gramStart"/>
      <w:r w:rsidRPr="002A11C8">
        <w:rPr>
          <w:rFonts w:ascii="Times New Roman" w:hAnsi="Times New Roman"/>
          <w:b/>
          <w:color w:val="000000"/>
          <w:sz w:val="24"/>
          <w:szCs w:val="24"/>
        </w:rPr>
        <w:t>самоконтроль</w:t>
      </w:r>
      <w:proofErr w:type="spellEnd"/>
      <w:proofErr w:type="gramEnd"/>
      <w:r w:rsidRPr="002A11C8">
        <w:rPr>
          <w:rFonts w:ascii="Times New Roman" w:hAnsi="Times New Roman"/>
          <w:b/>
          <w:color w:val="000000"/>
          <w:sz w:val="24"/>
          <w:szCs w:val="24"/>
        </w:rPr>
        <w:t>:</w:t>
      </w:r>
    </w:p>
    <w:p w:rsidR="006456B1" w:rsidRPr="002A11C8" w:rsidRDefault="006456B1" w:rsidP="006456B1">
      <w:pPr>
        <w:numPr>
          <w:ilvl w:val="0"/>
          <w:numId w:val="32"/>
        </w:numPr>
        <w:spacing w:after="0" w:line="264" w:lineRule="auto"/>
        <w:jc w:val="both"/>
        <w:rPr>
          <w:sz w:val="24"/>
          <w:szCs w:val="24"/>
          <w:lang w:val="ru-RU"/>
        </w:rPr>
      </w:pPr>
      <w:r w:rsidRPr="002A11C8">
        <w:rPr>
          <w:rFonts w:ascii="Times New Roman" w:hAnsi="Times New Roman"/>
          <w:color w:val="000000"/>
          <w:sz w:val="24"/>
          <w:szCs w:val="24"/>
          <w:lang w:val="ru-RU"/>
        </w:rPr>
        <w:t xml:space="preserve">давать оценку новым ситуациям, оценивать соответствие результатов целям; </w:t>
      </w:r>
    </w:p>
    <w:p w:rsidR="006456B1" w:rsidRPr="002A11C8" w:rsidRDefault="006456B1" w:rsidP="006456B1">
      <w:pPr>
        <w:numPr>
          <w:ilvl w:val="0"/>
          <w:numId w:val="32"/>
        </w:numPr>
        <w:spacing w:after="0" w:line="264" w:lineRule="auto"/>
        <w:jc w:val="both"/>
        <w:rPr>
          <w:sz w:val="24"/>
          <w:szCs w:val="24"/>
          <w:lang w:val="ru-RU"/>
        </w:rPr>
      </w:pPr>
      <w:r w:rsidRPr="002A11C8">
        <w:rPr>
          <w:rFonts w:ascii="Times New Roman" w:hAnsi="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456B1" w:rsidRPr="002A11C8" w:rsidRDefault="006456B1" w:rsidP="006456B1">
      <w:pPr>
        <w:numPr>
          <w:ilvl w:val="0"/>
          <w:numId w:val="32"/>
        </w:numPr>
        <w:spacing w:after="0" w:line="264" w:lineRule="auto"/>
        <w:jc w:val="both"/>
        <w:rPr>
          <w:sz w:val="24"/>
          <w:szCs w:val="24"/>
          <w:lang w:val="ru-RU"/>
        </w:rPr>
      </w:pPr>
      <w:r w:rsidRPr="002A11C8">
        <w:rPr>
          <w:rFonts w:ascii="Times New Roman" w:hAnsi="Times New Roman"/>
          <w:color w:val="000000"/>
          <w:sz w:val="24"/>
          <w:szCs w:val="24"/>
          <w:lang w:val="ru-RU"/>
        </w:rPr>
        <w:t xml:space="preserve">оценивать риски и своевременно принимать решения по их снижению; </w:t>
      </w:r>
    </w:p>
    <w:p w:rsidR="006456B1" w:rsidRPr="002A11C8" w:rsidRDefault="006456B1" w:rsidP="006456B1">
      <w:pPr>
        <w:numPr>
          <w:ilvl w:val="0"/>
          <w:numId w:val="32"/>
        </w:numPr>
        <w:spacing w:after="0" w:line="264" w:lineRule="auto"/>
        <w:jc w:val="both"/>
        <w:rPr>
          <w:sz w:val="24"/>
          <w:szCs w:val="24"/>
          <w:lang w:val="ru-RU"/>
        </w:rPr>
      </w:pPr>
      <w:r w:rsidRPr="002A11C8">
        <w:rPr>
          <w:rFonts w:ascii="Times New Roman" w:hAnsi="Times New Roman"/>
          <w:color w:val="000000"/>
          <w:sz w:val="24"/>
          <w:szCs w:val="24"/>
          <w:lang w:val="ru-RU"/>
        </w:rPr>
        <w:t>использовать приёмы рефлексии для оценки ситуации, выбора верного решения;</w:t>
      </w:r>
    </w:p>
    <w:p w:rsidR="006456B1" w:rsidRPr="002A11C8" w:rsidRDefault="006456B1" w:rsidP="006456B1">
      <w:pPr>
        <w:numPr>
          <w:ilvl w:val="0"/>
          <w:numId w:val="32"/>
        </w:numPr>
        <w:spacing w:after="0" w:line="264" w:lineRule="auto"/>
        <w:jc w:val="both"/>
        <w:rPr>
          <w:sz w:val="24"/>
          <w:szCs w:val="24"/>
          <w:lang w:val="ru-RU"/>
        </w:rPr>
      </w:pPr>
      <w:r w:rsidRPr="002A11C8">
        <w:rPr>
          <w:rFonts w:ascii="Times New Roman" w:hAnsi="Times New Roman"/>
          <w:color w:val="000000"/>
          <w:sz w:val="24"/>
          <w:szCs w:val="24"/>
          <w:lang w:val="ru-RU"/>
        </w:rPr>
        <w:t>принимать мотивы и аргументы других при анализе результатов деятельности;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в) эмоциональный интеллект, предполагающий </w:t>
      </w:r>
      <w:proofErr w:type="spellStart"/>
      <w:r w:rsidRPr="002A11C8">
        <w:rPr>
          <w:rFonts w:ascii="Times New Roman" w:hAnsi="Times New Roman"/>
          <w:b/>
          <w:color w:val="000000"/>
          <w:sz w:val="24"/>
          <w:szCs w:val="24"/>
          <w:lang w:val="ru-RU"/>
        </w:rPr>
        <w:t>сформированность</w:t>
      </w:r>
      <w:proofErr w:type="spellEnd"/>
      <w:r w:rsidRPr="002A11C8">
        <w:rPr>
          <w:rFonts w:ascii="Times New Roman" w:hAnsi="Times New Roman"/>
          <w:b/>
          <w:color w:val="000000"/>
          <w:sz w:val="24"/>
          <w:szCs w:val="24"/>
          <w:lang w:val="ru-RU"/>
        </w:rPr>
        <w:t>:</w:t>
      </w:r>
    </w:p>
    <w:p w:rsidR="006456B1" w:rsidRPr="002A11C8" w:rsidRDefault="006456B1" w:rsidP="006456B1">
      <w:pPr>
        <w:numPr>
          <w:ilvl w:val="0"/>
          <w:numId w:val="33"/>
        </w:numPr>
        <w:spacing w:after="0" w:line="264" w:lineRule="auto"/>
        <w:jc w:val="both"/>
        <w:rPr>
          <w:sz w:val="24"/>
          <w:szCs w:val="24"/>
          <w:lang w:val="ru-RU"/>
        </w:rPr>
      </w:pPr>
      <w:r w:rsidRPr="002A11C8">
        <w:rPr>
          <w:rFonts w:ascii="Times New Roman" w:hAnsi="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456B1" w:rsidRPr="002A11C8" w:rsidRDefault="006456B1" w:rsidP="006456B1">
      <w:pPr>
        <w:numPr>
          <w:ilvl w:val="0"/>
          <w:numId w:val="33"/>
        </w:numPr>
        <w:spacing w:after="0" w:line="264" w:lineRule="auto"/>
        <w:jc w:val="both"/>
        <w:rPr>
          <w:sz w:val="24"/>
          <w:szCs w:val="24"/>
          <w:lang w:val="ru-RU"/>
        </w:rPr>
      </w:pPr>
      <w:r w:rsidRPr="002A11C8">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456B1" w:rsidRPr="002A11C8" w:rsidRDefault="006456B1" w:rsidP="006456B1">
      <w:pPr>
        <w:numPr>
          <w:ilvl w:val="0"/>
          <w:numId w:val="33"/>
        </w:numPr>
        <w:spacing w:after="0" w:line="264" w:lineRule="auto"/>
        <w:jc w:val="both"/>
        <w:rPr>
          <w:sz w:val="24"/>
          <w:szCs w:val="24"/>
          <w:lang w:val="ru-RU"/>
        </w:rPr>
      </w:pPr>
      <w:r w:rsidRPr="002A11C8">
        <w:rPr>
          <w:rFonts w:ascii="Times New Roman" w:hAnsi="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456B1" w:rsidRPr="002A11C8" w:rsidRDefault="006456B1" w:rsidP="006456B1">
      <w:pPr>
        <w:numPr>
          <w:ilvl w:val="0"/>
          <w:numId w:val="33"/>
        </w:numPr>
        <w:spacing w:after="0" w:line="264" w:lineRule="auto"/>
        <w:jc w:val="both"/>
        <w:rPr>
          <w:sz w:val="24"/>
          <w:szCs w:val="24"/>
          <w:lang w:val="ru-RU"/>
        </w:rPr>
      </w:pPr>
      <w:proofErr w:type="spellStart"/>
      <w:r w:rsidRPr="002A11C8">
        <w:rPr>
          <w:rFonts w:ascii="Times New Roman" w:hAnsi="Times New Roman"/>
          <w:color w:val="000000"/>
          <w:sz w:val="24"/>
          <w:szCs w:val="24"/>
          <w:lang w:val="ru-RU"/>
        </w:rPr>
        <w:t>эмпатии</w:t>
      </w:r>
      <w:proofErr w:type="spellEnd"/>
      <w:r w:rsidRPr="002A11C8">
        <w:rPr>
          <w:rFonts w:ascii="Times New Roman" w:hAnsi="Times New Roman"/>
          <w:color w:val="000000"/>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456B1" w:rsidRPr="002A11C8" w:rsidRDefault="006456B1" w:rsidP="006456B1">
      <w:pPr>
        <w:numPr>
          <w:ilvl w:val="0"/>
          <w:numId w:val="33"/>
        </w:numPr>
        <w:spacing w:after="0" w:line="264" w:lineRule="auto"/>
        <w:jc w:val="both"/>
        <w:rPr>
          <w:sz w:val="24"/>
          <w:szCs w:val="24"/>
          <w:lang w:val="ru-RU"/>
        </w:rPr>
      </w:pPr>
      <w:r w:rsidRPr="002A11C8">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г) принятие себя и других:</w:t>
      </w:r>
    </w:p>
    <w:p w:rsidR="006456B1" w:rsidRPr="002A11C8" w:rsidRDefault="006456B1" w:rsidP="006456B1">
      <w:pPr>
        <w:numPr>
          <w:ilvl w:val="0"/>
          <w:numId w:val="34"/>
        </w:numPr>
        <w:spacing w:after="0" w:line="264" w:lineRule="auto"/>
        <w:jc w:val="both"/>
        <w:rPr>
          <w:sz w:val="24"/>
          <w:szCs w:val="24"/>
          <w:lang w:val="ru-RU"/>
        </w:rPr>
      </w:pPr>
      <w:r w:rsidRPr="002A11C8">
        <w:rPr>
          <w:rFonts w:ascii="Times New Roman" w:hAnsi="Times New Roman"/>
          <w:color w:val="000000"/>
          <w:sz w:val="24"/>
          <w:szCs w:val="24"/>
          <w:lang w:val="ru-RU"/>
        </w:rPr>
        <w:t>принимать себя, понимая свои недостатки и достоинства;</w:t>
      </w:r>
    </w:p>
    <w:p w:rsidR="006456B1" w:rsidRPr="002A11C8" w:rsidRDefault="006456B1" w:rsidP="006456B1">
      <w:pPr>
        <w:numPr>
          <w:ilvl w:val="0"/>
          <w:numId w:val="34"/>
        </w:numPr>
        <w:spacing w:after="0" w:line="264" w:lineRule="auto"/>
        <w:jc w:val="both"/>
        <w:rPr>
          <w:sz w:val="24"/>
          <w:szCs w:val="24"/>
          <w:lang w:val="ru-RU"/>
        </w:rPr>
      </w:pPr>
      <w:r w:rsidRPr="002A11C8">
        <w:rPr>
          <w:rFonts w:ascii="Times New Roman" w:hAnsi="Times New Roman"/>
          <w:color w:val="000000"/>
          <w:sz w:val="24"/>
          <w:szCs w:val="24"/>
          <w:lang w:val="ru-RU"/>
        </w:rPr>
        <w:t>принимать мотивы и аргументы других при анализе результатов деятельности;</w:t>
      </w:r>
    </w:p>
    <w:p w:rsidR="006456B1" w:rsidRPr="002A11C8" w:rsidRDefault="006456B1" w:rsidP="006456B1">
      <w:pPr>
        <w:numPr>
          <w:ilvl w:val="0"/>
          <w:numId w:val="34"/>
        </w:numPr>
        <w:spacing w:after="0" w:line="264" w:lineRule="auto"/>
        <w:jc w:val="both"/>
        <w:rPr>
          <w:sz w:val="24"/>
          <w:szCs w:val="24"/>
          <w:lang w:val="ru-RU"/>
        </w:rPr>
      </w:pPr>
      <w:r w:rsidRPr="002A11C8">
        <w:rPr>
          <w:rFonts w:ascii="Times New Roman" w:hAnsi="Times New Roman"/>
          <w:color w:val="000000"/>
          <w:sz w:val="24"/>
          <w:szCs w:val="24"/>
          <w:lang w:val="ru-RU"/>
        </w:rPr>
        <w:t>признавать своё право и право других на ошибки;</w:t>
      </w:r>
    </w:p>
    <w:p w:rsidR="006456B1" w:rsidRPr="002A11C8" w:rsidRDefault="006456B1" w:rsidP="006456B1">
      <w:pPr>
        <w:numPr>
          <w:ilvl w:val="0"/>
          <w:numId w:val="34"/>
        </w:numPr>
        <w:spacing w:after="0" w:line="264" w:lineRule="auto"/>
        <w:jc w:val="both"/>
        <w:rPr>
          <w:sz w:val="24"/>
          <w:szCs w:val="24"/>
          <w:lang w:val="ru-RU"/>
        </w:rPr>
      </w:pPr>
      <w:r w:rsidRPr="002A11C8">
        <w:rPr>
          <w:rFonts w:ascii="Times New Roman" w:hAnsi="Times New Roman"/>
          <w:color w:val="000000"/>
          <w:sz w:val="24"/>
          <w:szCs w:val="24"/>
          <w:lang w:val="ru-RU"/>
        </w:rPr>
        <w:t>развивать способность понимать мир с позиции другого человека.</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 xml:space="preserve">ПРЕДМЕТНЫЕ РЕЗУЛЬТАТЫ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Требования к предметным результатам освоения курса географии на базовом уровне должны отражать:</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10 КЛАСС</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lastRenderedPageBreak/>
        <w:t xml:space="preserve">2) освоение и применение знаний о размещении основных географических объектов и территориальной организации природы и общества: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3) </w:t>
      </w: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2A11C8">
        <w:rPr>
          <w:rFonts w:ascii="Times New Roman" w:hAnsi="Times New Roman"/>
          <w:color w:val="000000"/>
          <w:sz w:val="24"/>
          <w:szCs w:val="24"/>
          <w:lang w:val="ru-RU"/>
        </w:rPr>
        <w:t>субурбанизацию</w:t>
      </w:r>
      <w:proofErr w:type="spellEnd"/>
      <w:r w:rsidRPr="002A11C8">
        <w:rPr>
          <w:rFonts w:ascii="Times New Roman" w:hAnsi="Times New Roman"/>
          <w:color w:val="000000"/>
          <w:sz w:val="24"/>
          <w:szCs w:val="24"/>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6456B1" w:rsidRPr="002A11C8" w:rsidRDefault="006456B1" w:rsidP="006456B1">
      <w:pPr>
        <w:spacing w:after="0" w:line="264" w:lineRule="auto"/>
        <w:ind w:firstLine="600"/>
        <w:jc w:val="both"/>
        <w:rPr>
          <w:sz w:val="24"/>
          <w:szCs w:val="24"/>
          <w:lang w:val="ru-RU"/>
        </w:rPr>
      </w:pPr>
      <w:proofErr w:type="gramStart"/>
      <w:r w:rsidRPr="002A11C8">
        <w:rPr>
          <w:rFonts w:ascii="Times New Roman" w:hAnsi="Times New Roman"/>
          <w:color w:val="000000"/>
          <w:sz w:val="24"/>
          <w:szCs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2A11C8">
        <w:rPr>
          <w:rFonts w:ascii="Times New Roman" w:hAnsi="Times New Roman"/>
          <w:color w:val="000000"/>
          <w:sz w:val="24"/>
          <w:szCs w:val="24"/>
          <w:lang w:val="ru-RU"/>
        </w:rPr>
        <w:t xml:space="preserve"> географической информации;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устанавливать взаимосвязи между социально-экономическими и </w:t>
      </w:r>
      <w:proofErr w:type="spellStart"/>
      <w:r w:rsidRPr="002A11C8">
        <w:rPr>
          <w:rFonts w:ascii="Times New Roman" w:hAnsi="Times New Roman"/>
          <w:color w:val="000000"/>
          <w:sz w:val="24"/>
          <w:szCs w:val="24"/>
          <w:lang w:val="ru-RU"/>
        </w:rPr>
        <w:t>геоэкологическими</w:t>
      </w:r>
      <w:proofErr w:type="spellEnd"/>
      <w:r w:rsidRPr="002A11C8">
        <w:rPr>
          <w:rFonts w:ascii="Times New Roman" w:hAnsi="Times New Roman"/>
          <w:color w:val="000000"/>
          <w:sz w:val="24"/>
          <w:szCs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rsidR="006456B1" w:rsidRPr="002A11C8" w:rsidRDefault="006456B1" w:rsidP="006456B1">
      <w:pPr>
        <w:spacing w:after="0" w:line="264" w:lineRule="auto"/>
        <w:ind w:firstLine="600"/>
        <w:jc w:val="both"/>
        <w:rPr>
          <w:sz w:val="24"/>
          <w:szCs w:val="24"/>
          <w:lang w:val="ru-RU"/>
        </w:rPr>
      </w:pPr>
      <w:proofErr w:type="gramStart"/>
      <w:r w:rsidRPr="002A11C8">
        <w:rPr>
          <w:rFonts w:ascii="Times New Roman" w:hAnsi="Times New Roman"/>
          <w:color w:val="000000"/>
          <w:sz w:val="24"/>
          <w:szCs w:val="24"/>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2A11C8">
        <w:rPr>
          <w:rFonts w:ascii="Times New Roman" w:hAnsi="Times New Roman"/>
          <w:color w:val="000000"/>
          <w:sz w:val="24"/>
          <w:szCs w:val="24"/>
          <w:lang w:val="ru-RU"/>
        </w:rPr>
        <w:t>субурбанизация</w:t>
      </w:r>
      <w:proofErr w:type="spellEnd"/>
      <w:r w:rsidRPr="002A11C8">
        <w:rPr>
          <w:rFonts w:ascii="Times New Roman" w:hAnsi="Times New Roman"/>
          <w:color w:val="000000"/>
          <w:sz w:val="24"/>
          <w:szCs w:val="24"/>
          <w:lang w:val="ru-RU"/>
        </w:rPr>
        <w:t>, ложная урбанизация, мегалополисы</w:t>
      </w:r>
      <w:proofErr w:type="gram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 xml:space="preserve">развитые и развивающиеся, новые индустриальные, нефтедобывающие страны, </w:t>
      </w:r>
      <w:proofErr w:type="spellStart"/>
      <w:r w:rsidRPr="002A11C8">
        <w:rPr>
          <w:rFonts w:ascii="Times New Roman" w:hAnsi="Times New Roman"/>
          <w:color w:val="000000"/>
          <w:sz w:val="24"/>
          <w:szCs w:val="24"/>
          <w:lang w:val="ru-RU"/>
        </w:rPr>
        <w:t>ресурсообеспеченность</w:t>
      </w:r>
      <w:proofErr w:type="spellEnd"/>
      <w:r w:rsidRPr="002A11C8">
        <w:rPr>
          <w:rFonts w:ascii="Times New Roman" w:hAnsi="Times New Roman"/>
          <w:color w:val="000000"/>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2A11C8">
        <w:rPr>
          <w:rFonts w:ascii="Times New Roman" w:hAnsi="Times New Roman"/>
          <w:color w:val="000000"/>
          <w:sz w:val="24"/>
          <w:szCs w:val="24"/>
          <w:lang w:val="ru-RU"/>
        </w:rPr>
        <w:t>деглобализация</w:t>
      </w:r>
      <w:proofErr w:type="spellEnd"/>
      <w:r w:rsidRPr="002A11C8">
        <w:rPr>
          <w:rFonts w:ascii="Times New Roman" w:hAnsi="Times New Roman"/>
          <w:color w:val="000000"/>
          <w:sz w:val="24"/>
          <w:szCs w:val="24"/>
          <w:lang w:val="ru-RU"/>
        </w:rPr>
        <w:t>, «</w:t>
      </w:r>
      <w:proofErr w:type="spellStart"/>
      <w:r w:rsidRPr="002A11C8">
        <w:rPr>
          <w:rFonts w:ascii="Times New Roman" w:hAnsi="Times New Roman"/>
          <w:color w:val="000000"/>
          <w:sz w:val="24"/>
          <w:szCs w:val="24"/>
          <w:lang w:val="ru-RU"/>
        </w:rPr>
        <w:t>энергопереход</w:t>
      </w:r>
      <w:proofErr w:type="spellEnd"/>
      <w:r w:rsidRPr="002A11C8">
        <w:rPr>
          <w:rFonts w:ascii="Times New Roman" w:hAnsi="Times New Roman"/>
          <w:color w:val="000000"/>
          <w:sz w:val="24"/>
          <w:szCs w:val="24"/>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5) </w:t>
      </w: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6) </w:t>
      </w: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2A11C8">
        <w:rPr>
          <w:rFonts w:ascii="Times New Roman" w:hAnsi="Times New Roman"/>
          <w:color w:val="000000"/>
          <w:sz w:val="24"/>
          <w:szCs w:val="24"/>
          <w:lang w:val="ru-RU"/>
        </w:rPr>
        <w:t>геоинформационные</w:t>
      </w:r>
      <w:proofErr w:type="spellEnd"/>
      <w:r w:rsidRPr="002A11C8">
        <w:rPr>
          <w:rFonts w:ascii="Times New Roman" w:hAnsi="Times New Roman"/>
          <w:color w:val="000000"/>
          <w:sz w:val="24"/>
          <w:szCs w:val="24"/>
          <w:lang w:val="ru-RU"/>
        </w:rPr>
        <w:t xml:space="preserve"> системы, адекватные решаемым задачам;</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самостоятельно находить, отбирать и применять различные методы познания для решения практико-ориентированных задач;</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7) владение умениями географического анализа и интерпретации информации из различных источников: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находить, отбирать, систематизировать информацию, необходимую для изучения географических объектов и явлений, отдельных территорий мира и России, их </w:t>
      </w:r>
      <w:r w:rsidRPr="002A11C8">
        <w:rPr>
          <w:rFonts w:ascii="Times New Roman" w:hAnsi="Times New Roman"/>
          <w:color w:val="000000"/>
          <w:sz w:val="24"/>
          <w:szCs w:val="24"/>
          <w:lang w:val="ru-RU"/>
        </w:rPr>
        <w:lastRenderedPageBreak/>
        <w:t>обеспеченности природными и человеческими ресурсами, хозяйственного потенциала, экологических проблем;</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 критически оценивать и интерпретировать информацию, получаемую из различных источников;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8) </w:t>
      </w: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применять географические знания для объяснения изученных социально-экономических и </w:t>
      </w:r>
      <w:proofErr w:type="spellStart"/>
      <w:r w:rsidRPr="002A11C8">
        <w:rPr>
          <w:rFonts w:ascii="Times New Roman" w:hAnsi="Times New Roman"/>
          <w:color w:val="000000"/>
          <w:sz w:val="24"/>
          <w:szCs w:val="24"/>
          <w:lang w:val="ru-RU"/>
        </w:rPr>
        <w:t>геоэкологических</w:t>
      </w:r>
      <w:proofErr w:type="spellEnd"/>
      <w:r w:rsidRPr="002A11C8">
        <w:rPr>
          <w:rFonts w:ascii="Times New Roman" w:hAnsi="Times New Roman"/>
          <w:color w:val="000000"/>
          <w:sz w:val="24"/>
          <w:szCs w:val="24"/>
          <w:lang w:val="ru-RU"/>
        </w:rPr>
        <w:t xml:space="preserve"> процессов и явлений, в том числе:</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9) </w:t>
      </w: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применять географические знания для оценки разнообразных явлений и процессов: </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2A11C8">
        <w:rPr>
          <w:rFonts w:ascii="Times New Roman" w:hAnsi="Times New Roman"/>
          <w:color w:val="000000"/>
          <w:sz w:val="24"/>
          <w:szCs w:val="24"/>
          <w:lang w:val="ru-RU"/>
        </w:rPr>
        <w:t>геоэкологических</w:t>
      </w:r>
      <w:proofErr w:type="spellEnd"/>
      <w:r w:rsidRPr="002A11C8">
        <w:rPr>
          <w:rFonts w:ascii="Times New Roman" w:hAnsi="Times New Roman"/>
          <w:color w:val="000000"/>
          <w:sz w:val="24"/>
          <w:szCs w:val="24"/>
          <w:lang w:val="ru-RU"/>
        </w:rPr>
        <w:t xml:space="preserve"> процессов;</w:t>
      </w:r>
    </w:p>
    <w:p w:rsidR="006456B1" w:rsidRPr="002A11C8" w:rsidRDefault="006456B1" w:rsidP="006456B1">
      <w:pPr>
        <w:spacing w:after="0" w:line="264" w:lineRule="auto"/>
        <w:ind w:firstLine="600"/>
        <w:jc w:val="both"/>
        <w:rPr>
          <w:sz w:val="24"/>
          <w:szCs w:val="24"/>
          <w:lang w:val="ru-RU"/>
        </w:rPr>
      </w:pPr>
      <w:proofErr w:type="gramStart"/>
      <w:r w:rsidRPr="002A11C8">
        <w:rPr>
          <w:rFonts w:ascii="Times New Roman" w:hAnsi="Times New Roman"/>
          <w:color w:val="000000"/>
          <w:sz w:val="24"/>
          <w:szCs w:val="24"/>
          <w:lang w:val="ru-RU"/>
        </w:rPr>
        <w:t xml:space="preserve">оценивать изученные социально-экономические и </w:t>
      </w:r>
      <w:proofErr w:type="spellStart"/>
      <w:r w:rsidRPr="002A11C8">
        <w:rPr>
          <w:rFonts w:ascii="Times New Roman" w:hAnsi="Times New Roman"/>
          <w:color w:val="000000"/>
          <w:sz w:val="24"/>
          <w:szCs w:val="24"/>
          <w:lang w:val="ru-RU"/>
        </w:rPr>
        <w:t>геоэкологические</w:t>
      </w:r>
      <w:proofErr w:type="spellEnd"/>
      <w:r w:rsidRPr="002A11C8">
        <w:rPr>
          <w:rFonts w:ascii="Times New Roman" w:hAnsi="Times New Roman"/>
          <w:color w:val="000000"/>
          <w:sz w:val="24"/>
          <w:szCs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2A11C8">
        <w:rPr>
          <w:rFonts w:ascii="Times New Roman" w:hAnsi="Times New Roman"/>
          <w:color w:val="000000"/>
          <w:sz w:val="24"/>
          <w:szCs w:val="24"/>
          <w:lang w:val="ru-RU"/>
        </w:rPr>
        <w:t xml:space="preserve"> их выбросов;</w:t>
      </w:r>
    </w:p>
    <w:p w:rsidR="006456B1" w:rsidRPr="002A11C8" w:rsidRDefault="006456B1" w:rsidP="006456B1">
      <w:pPr>
        <w:spacing w:after="0" w:line="264" w:lineRule="auto"/>
        <w:ind w:firstLine="600"/>
        <w:jc w:val="both"/>
        <w:rPr>
          <w:sz w:val="24"/>
          <w:szCs w:val="24"/>
          <w:lang w:val="ru-RU"/>
        </w:rPr>
      </w:pPr>
      <w:proofErr w:type="gramStart"/>
      <w:r w:rsidRPr="002A11C8">
        <w:rPr>
          <w:rFonts w:ascii="Times New Roman" w:hAnsi="Times New Roman"/>
          <w:color w:val="000000"/>
          <w:sz w:val="24"/>
          <w:szCs w:val="24"/>
          <w:lang w:val="ru-RU"/>
        </w:rPr>
        <w:t>10) </w:t>
      </w: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2A11C8">
        <w:rPr>
          <w:rFonts w:ascii="Times New Roman" w:hAnsi="Times New Roman"/>
          <w:color w:val="000000"/>
          <w:sz w:val="24"/>
          <w:szCs w:val="24"/>
          <w:lang w:val="ru-RU"/>
        </w:rPr>
        <w:t>геосистем</w:t>
      </w:r>
      <w:proofErr w:type="spellEnd"/>
      <w:r w:rsidRPr="002A11C8">
        <w:rPr>
          <w:rFonts w:ascii="Times New Roman" w:hAnsi="Times New Roman"/>
          <w:color w:val="000000"/>
          <w:sz w:val="24"/>
          <w:szCs w:val="24"/>
          <w:lang w:val="ru-RU"/>
        </w:rPr>
        <w:t xml:space="preserve"> в результате природных и антропогенных воздействий на примере регионов и стран мира, на</w:t>
      </w:r>
      <w:proofErr w:type="gramEnd"/>
      <w:r w:rsidRPr="002A11C8">
        <w:rPr>
          <w:rFonts w:ascii="Times New Roman" w:hAnsi="Times New Roman"/>
          <w:color w:val="000000"/>
          <w:sz w:val="24"/>
          <w:szCs w:val="24"/>
          <w:lang w:val="ru-RU"/>
        </w:rPr>
        <w:t xml:space="preserve"> планетарном </w:t>
      </w:r>
      <w:proofErr w:type="gramStart"/>
      <w:r w:rsidRPr="002A11C8">
        <w:rPr>
          <w:rFonts w:ascii="Times New Roman" w:hAnsi="Times New Roman"/>
          <w:color w:val="000000"/>
          <w:sz w:val="24"/>
          <w:szCs w:val="24"/>
          <w:lang w:val="ru-RU"/>
        </w:rPr>
        <w:t>уровне</w:t>
      </w:r>
      <w:proofErr w:type="gramEnd"/>
      <w:r w:rsidRPr="002A11C8">
        <w:rPr>
          <w:rFonts w:ascii="Times New Roman" w:hAnsi="Times New Roman"/>
          <w:color w:val="000000"/>
          <w:sz w:val="24"/>
          <w:szCs w:val="24"/>
          <w:lang w:val="ru-RU"/>
        </w:rPr>
        <w:t>;</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b/>
          <w:color w:val="000000"/>
          <w:sz w:val="24"/>
          <w:szCs w:val="24"/>
          <w:lang w:val="ru-RU"/>
        </w:rPr>
        <w:t>11 КЛАСС</w:t>
      </w:r>
    </w:p>
    <w:p w:rsidR="006456B1" w:rsidRPr="002A11C8" w:rsidRDefault="006456B1" w:rsidP="006456B1">
      <w:pPr>
        <w:spacing w:after="0" w:line="264" w:lineRule="auto"/>
        <w:ind w:firstLine="600"/>
        <w:jc w:val="both"/>
        <w:rPr>
          <w:sz w:val="24"/>
          <w:szCs w:val="24"/>
          <w:lang w:val="ru-RU"/>
        </w:rPr>
      </w:pPr>
      <w:r w:rsidRPr="002A11C8">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 xml:space="preserve">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w:t>
      </w:r>
      <w:r w:rsidRPr="006456B1">
        <w:rPr>
          <w:rFonts w:ascii="Times New Roman" w:hAnsi="Times New Roman"/>
          <w:color w:val="000000"/>
          <w:sz w:val="24"/>
          <w:szCs w:val="24"/>
          <w:lang w:val="ru-RU"/>
        </w:rPr>
        <w:lastRenderedPageBreak/>
        <w:t>географической информации для определения положения и взаиморасположения регионов и стран в пространстве;</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3) </w:t>
      </w:r>
      <w:proofErr w:type="spellStart"/>
      <w:r w:rsidRPr="006456B1">
        <w:rPr>
          <w:rFonts w:ascii="Times New Roman" w:hAnsi="Times New Roman"/>
          <w:color w:val="000000"/>
          <w:sz w:val="24"/>
          <w:szCs w:val="24"/>
          <w:lang w:val="ru-RU"/>
        </w:rPr>
        <w:t>сформированность</w:t>
      </w:r>
      <w:proofErr w:type="spellEnd"/>
      <w:r w:rsidRPr="006456B1">
        <w:rPr>
          <w:rFonts w:ascii="Times New Roman" w:hAnsi="Times New Roman"/>
          <w:color w:val="000000"/>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6456B1">
        <w:rPr>
          <w:rFonts w:ascii="Times New Roman" w:hAnsi="Times New Roman"/>
          <w:color w:val="000000"/>
          <w:sz w:val="24"/>
          <w:szCs w:val="24"/>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 xml:space="preserve">устанавливать взаимосвязи между социально-экономическими и </w:t>
      </w:r>
      <w:proofErr w:type="spellStart"/>
      <w:r w:rsidRPr="006456B1">
        <w:rPr>
          <w:rFonts w:ascii="Times New Roman" w:hAnsi="Times New Roman"/>
          <w:color w:val="000000"/>
          <w:sz w:val="24"/>
          <w:szCs w:val="24"/>
          <w:lang w:val="ru-RU"/>
        </w:rPr>
        <w:t>геоэкологическими</w:t>
      </w:r>
      <w:proofErr w:type="spellEnd"/>
      <w:r w:rsidRPr="006456B1">
        <w:rPr>
          <w:rFonts w:ascii="Times New Roman" w:hAnsi="Times New Roman"/>
          <w:color w:val="000000"/>
          <w:sz w:val="24"/>
          <w:szCs w:val="24"/>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rsidR="006456B1" w:rsidRPr="006456B1" w:rsidRDefault="006456B1" w:rsidP="006456B1">
      <w:pPr>
        <w:spacing w:after="0" w:line="264" w:lineRule="auto"/>
        <w:ind w:firstLine="600"/>
        <w:jc w:val="both"/>
        <w:rPr>
          <w:sz w:val="24"/>
          <w:szCs w:val="24"/>
          <w:lang w:val="ru-RU"/>
        </w:rPr>
      </w:pPr>
      <w:proofErr w:type="gramStart"/>
      <w:r w:rsidRPr="006456B1">
        <w:rPr>
          <w:rFonts w:ascii="Times New Roman" w:hAnsi="Times New Roman"/>
          <w:color w:val="000000"/>
          <w:sz w:val="24"/>
          <w:szCs w:val="24"/>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6456B1">
        <w:rPr>
          <w:rFonts w:ascii="Times New Roman" w:hAnsi="Times New Roman"/>
          <w:color w:val="000000"/>
          <w:sz w:val="24"/>
          <w:szCs w:val="24"/>
          <w:lang w:val="ru-RU"/>
        </w:rPr>
        <w:t>субурбанизация</w:t>
      </w:r>
      <w:proofErr w:type="spellEnd"/>
      <w:r w:rsidRPr="006456B1">
        <w:rPr>
          <w:rFonts w:ascii="Times New Roman" w:hAnsi="Times New Roman"/>
          <w:color w:val="000000"/>
          <w:sz w:val="24"/>
          <w:szCs w:val="24"/>
          <w:lang w:val="ru-RU"/>
        </w:rPr>
        <w:t>, ложная урбанизация;</w:t>
      </w:r>
      <w:proofErr w:type="gramEnd"/>
      <w:r w:rsidRPr="006456B1">
        <w:rPr>
          <w:rFonts w:ascii="Times New Roman" w:hAnsi="Times New Roman"/>
          <w:color w:val="000000"/>
          <w:sz w:val="24"/>
          <w:szCs w:val="24"/>
          <w:lang w:val="ru-RU"/>
        </w:rPr>
        <w:t xml:space="preserve"> </w:t>
      </w:r>
      <w:proofErr w:type="gramStart"/>
      <w:r w:rsidRPr="006456B1">
        <w:rPr>
          <w:rFonts w:ascii="Times New Roman" w:hAnsi="Times New Roman"/>
          <w:color w:val="000000"/>
          <w:sz w:val="24"/>
          <w:szCs w:val="24"/>
          <w:lang w:val="ru-RU"/>
        </w:rPr>
        <w:t xml:space="preserve">мегалополисы, развитые и развивающиеся, новые индустриальные, нефтедобывающие страны; </w:t>
      </w:r>
      <w:proofErr w:type="spellStart"/>
      <w:r w:rsidRPr="006456B1">
        <w:rPr>
          <w:rFonts w:ascii="Times New Roman" w:hAnsi="Times New Roman"/>
          <w:color w:val="000000"/>
          <w:sz w:val="24"/>
          <w:szCs w:val="24"/>
          <w:lang w:val="ru-RU"/>
        </w:rPr>
        <w:t>ресурсообеспеченность</w:t>
      </w:r>
      <w:proofErr w:type="spellEnd"/>
      <w:r w:rsidRPr="006456B1">
        <w:rPr>
          <w:rFonts w:ascii="Times New Roman" w:hAnsi="Times New Roman"/>
          <w:color w:val="000000"/>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456B1">
        <w:rPr>
          <w:rFonts w:ascii="Times New Roman" w:hAnsi="Times New Roman"/>
          <w:color w:val="000000"/>
          <w:sz w:val="24"/>
          <w:szCs w:val="24"/>
          <w:lang w:val="ru-RU"/>
        </w:rPr>
        <w:t>деглобализация</w:t>
      </w:r>
      <w:proofErr w:type="spellEnd"/>
      <w:r w:rsidRPr="006456B1">
        <w:rPr>
          <w:rFonts w:ascii="Times New Roman" w:hAnsi="Times New Roman"/>
          <w:color w:val="000000"/>
          <w:sz w:val="24"/>
          <w:szCs w:val="24"/>
          <w:lang w:val="ru-RU"/>
        </w:rPr>
        <w:t>, «</w:t>
      </w:r>
      <w:proofErr w:type="spellStart"/>
      <w:r w:rsidRPr="006456B1">
        <w:rPr>
          <w:rFonts w:ascii="Times New Roman" w:hAnsi="Times New Roman"/>
          <w:color w:val="000000"/>
          <w:sz w:val="24"/>
          <w:szCs w:val="24"/>
          <w:lang w:val="ru-RU"/>
        </w:rPr>
        <w:t>энергопереход</w:t>
      </w:r>
      <w:proofErr w:type="spellEnd"/>
      <w:r w:rsidRPr="006456B1">
        <w:rPr>
          <w:rFonts w:ascii="Times New Roman" w:hAnsi="Times New Roman"/>
          <w:color w:val="000000"/>
          <w:sz w:val="24"/>
          <w:szCs w:val="24"/>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5) </w:t>
      </w:r>
      <w:proofErr w:type="spellStart"/>
      <w:r w:rsidRPr="006456B1">
        <w:rPr>
          <w:rFonts w:ascii="Times New Roman" w:hAnsi="Times New Roman"/>
          <w:color w:val="000000"/>
          <w:sz w:val="24"/>
          <w:szCs w:val="24"/>
          <w:lang w:val="ru-RU"/>
        </w:rPr>
        <w:t>сформированность</w:t>
      </w:r>
      <w:proofErr w:type="spellEnd"/>
      <w:r w:rsidRPr="006456B1">
        <w:rPr>
          <w:rFonts w:ascii="Times New Roman" w:hAnsi="Times New Roman"/>
          <w:color w:val="000000"/>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w:t>
      </w:r>
      <w:r w:rsidRPr="006456B1">
        <w:rPr>
          <w:rFonts w:ascii="Times New Roman" w:hAnsi="Times New Roman"/>
          <w:color w:val="000000"/>
          <w:sz w:val="24"/>
          <w:szCs w:val="24"/>
          <w:lang w:val="ru-RU"/>
        </w:rPr>
        <w:lastRenderedPageBreak/>
        <w:t>наблюдения/исследования; формулировать обобщения и выводы по результатам наблюдения/исследования;</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 xml:space="preserve">6) </w:t>
      </w:r>
      <w:proofErr w:type="spellStart"/>
      <w:r w:rsidRPr="006456B1">
        <w:rPr>
          <w:rFonts w:ascii="Times New Roman" w:hAnsi="Times New Roman"/>
          <w:color w:val="000000"/>
          <w:sz w:val="24"/>
          <w:szCs w:val="24"/>
          <w:lang w:val="ru-RU"/>
        </w:rPr>
        <w:t>сформированность</w:t>
      </w:r>
      <w:proofErr w:type="spellEnd"/>
      <w:r w:rsidRPr="006456B1">
        <w:rPr>
          <w:rFonts w:ascii="Times New Roman" w:hAnsi="Times New Roman"/>
          <w:color w:val="000000"/>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 xml:space="preserve">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6456B1">
        <w:rPr>
          <w:rFonts w:ascii="Times New Roman" w:hAnsi="Times New Roman"/>
          <w:color w:val="000000"/>
          <w:sz w:val="24"/>
          <w:szCs w:val="24"/>
          <w:lang w:val="ru-RU"/>
        </w:rPr>
        <w:t>геоинформационные</w:t>
      </w:r>
      <w:proofErr w:type="spellEnd"/>
      <w:r w:rsidRPr="006456B1">
        <w:rPr>
          <w:rFonts w:ascii="Times New Roman" w:hAnsi="Times New Roman"/>
          <w:color w:val="000000"/>
          <w:sz w:val="24"/>
          <w:szCs w:val="24"/>
          <w:lang w:val="ru-RU"/>
        </w:rPr>
        <w:t xml:space="preserve"> системы), адекватные решаемым задачам;</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 xml:space="preserve">7) владение умениями географического анализа и интерпретации информации из различных источников: </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 xml:space="preserve">критически оценивать и интерпретировать информацию, получаемую из различных источников; </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8) </w:t>
      </w:r>
      <w:proofErr w:type="spellStart"/>
      <w:r w:rsidRPr="006456B1">
        <w:rPr>
          <w:rFonts w:ascii="Times New Roman" w:hAnsi="Times New Roman"/>
          <w:color w:val="000000"/>
          <w:sz w:val="24"/>
          <w:szCs w:val="24"/>
          <w:lang w:val="ru-RU"/>
        </w:rPr>
        <w:t>сформированность</w:t>
      </w:r>
      <w:proofErr w:type="spellEnd"/>
      <w:r w:rsidRPr="006456B1">
        <w:rPr>
          <w:rFonts w:ascii="Times New Roman" w:hAnsi="Times New Roman"/>
          <w:color w:val="000000"/>
          <w:sz w:val="24"/>
          <w:szCs w:val="24"/>
          <w:lang w:val="ru-RU"/>
        </w:rPr>
        <w:t xml:space="preserve"> умений применять географические знания для объяснения изученных социально-экономических и </w:t>
      </w:r>
      <w:proofErr w:type="spellStart"/>
      <w:r w:rsidRPr="006456B1">
        <w:rPr>
          <w:rFonts w:ascii="Times New Roman" w:hAnsi="Times New Roman"/>
          <w:color w:val="000000"/>
          <w:sz w:val="24"/>
          <w:szCs w:val="24"/>
          <w:lang w:val="ru-RU"/>
        </w:rPr>
        <w:t>геоэкологических</w:t>
      </w:r>
      <w:proofErr w:type="spellEnd"/>
      <w:r w:rsidRPr="006456B1">
        <w:rPr>
          <w:rFonts w:ascii="Times New Roman" w:hAnsi="Times New Roman"/>
          <w:color w:val="000000"/>
          <w:sz w:val="24"/>
          <w:szCs w:val="24"/>
          <w:lang w:val="ru-RU"/>
        </w:rPr>
        <w:t xml:space="preserve"> явлений и процессов в странах мира:</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lastRenderedPageBreak/>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9) </w:t>
      </w:r>
      <w:proofErr w:type="spellStart"/>
      <w:r w:rsidRPr="006456B1">
        <w:rPr>
          <w:rFonts w:ascii="Times New Roman" w:hAnsi="Times New Roman"/>
          <w:color w:val="000000"/>
          <w:sz w:val="24"/>
          <w:szCs w:val="24"/>
          <w:lang w:val="ru-RU"/>
        </w:rPr>
        <w:t>сформированность</w:t>
      </w:r>
      <w:proofErr w:type="spellEnd"/>
      <w:r w:rsidRPr="006456B1">
        <w:rPr>
          <w:rFonts w:ascii="Times New Roman" w:hAnsi="Times New Roman"/>
          <w:color w:val="000000"/>
          <w:sz w:val="24"/>
          <w:szCs w:val="24"/>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6456B1">
        <w:rPr>
          <w:rFonts w:ascii="Times New Roman" w:hAnsi="Times New Roman"/>
          <w:color w:val="000000"/>
          <w:sz w:val="24"/>
          <w:szCs w:val="24"/>
          <w:lang w:val="ru-RU"/>
        </w:rPr>
        <w:t>геоэкологических</w:t>
      </w:r>
      <w:proofErr w:type="spellEnd"/>
      <w:r w:rsidRPr="006456B1">
        <w:rPr>
          <w:rFonts w:ascii="Times New Roman" w:hAnsi="Times New Roman"/>
          <w:color w:val="000000"/>
          <w:sz w:val="24"/>
          <w:szCs w:val="24"/>
          <w:lang w:val="ru-RU"/>
        </w:rPr>
        <w:t xml:space="preserve"> процессов; изученные социально-экономические и </w:t>
      </w:r>
      <w:proofErr w:type="spellStart"/>
      <w:r w:rsidRPr="006456B1">
        <w:rPr>
          <w:rFonts w:ascii="Times New Roman" w:hAnsi="Times New Roman"/>
          <w:color w:val="000000"/>
          <w:sz w:val="24"/>
          <w:szCs w:val="24"/>
          <w:lang w:val="ru-RU"/>
        </w:rPr>
        <w:t>геоэкологические</w:t>
      </w:r>
      <w:proofErr w:type="spellEnd"/>
      <w:r w:rsidRPr="006456B1">
        <w:rPr>
          <w:rFonts w:ascii="Times New Roman" w:hAnsi="Times New Roman"/>
          <w:color w:val="000000"/>
          <w:sz w:val="24"/>
          <w:szCs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6456B1" w:rsidRPr="006456B1" w:rsidRDefault="006456B1" w:rsidP="006456B1">
      <w:pPr>
        <w:spacing w:after="0" w:line="264" w:lineRule="auto"/>
        <w:ind w:firstLine="600"/>
        <w:jc w:val="both"/>
        <w:rPr>
          <w:sz w:val="24"/>
          <w:szCs w:val="24"/>
          <w:lang w:val="ru-RU"/>
        </w:rPr>
      </w:pPr>
      <w:r w:rsidRPr="006456B1">
        <w:rPr>
          <w:rFonts w:ascii="Times New Roman" w:hAnsi="Times New Roman"/>
          <w:color w:val="000000"/>
          <w:sz w:val="24"/>
          <w:szCs w:val="24"/>
          <w:lang w:val="ru-RU"/>
        </w:rPr>
        <w:t>10) </w:t>
      </w:r>
      <w:proofErr w:type="spellStart"/>
      <w:r w:rsidRPr="006456B1">
        <w:rPr>
          <w:rFonts w:ascii="Times New Roman" w:hAnsi="Times New Roman"/>
          <w:color w:val="000000"/>
          <w:sz w:val="24"/>
          <w:szCs w:val="24"/>
          <w:lang w:val="ru-RU"/>
        </w:rPr>
        <w:t>сформированность</w:t>
      </w:r>
      <w:proofErr w:type="spellEnd"/>
      <w:r w:rsidRPr="006456B1">
        <w:rPr>
          <w:rFonts w:ascii="Times New Roman" w:hAnsi="Times New Roman"/>
          <w:color w:val="000000"/>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550A3B" w:rsidRPr="005C5D6C" w:rsidRDefault="005C5D6C">
      <w:pPr>
        <w:spacing w:after="0" w:line="264" w:lineRule="auto"/>
        <w:ind w:firstLine="600"/>
        <w:jc w:val="both"/>
        <w:rPr>
          <w:lang w:val="ru-RU"/>
        </w:rPr>
      </w:pPr>
      <w:r w:rsidRPr="005C5D6C">
        <w:rPr>
          <w:rFonts w:ascii="Times New Roman" w:hAnsi="Times New Roman"/>
          <w:color w:val="000000"/>
          <w:sz w:val="28"/>
          <w:lang w:val="ru-RU"/>
        </w:rPr>
        <w:t>.</w:t>
      </w:r>
    </w:p>
    <w:p w:rsidR="00550A3B" w:rsidRPr="005C5D6C" w:rsidRDefault="00550A3B">
      <w:pPr>
        <w:rPr>
          <w:lang w:val="ru-RU"/>
        </w:rPr>
        <w:sectPr w:rsidR="00550A3B" w:rsidRPr="005C5D6C">
          <w:pgSz w:w="11906" w:h="16383"/>
          <w:pgMar w:top="1134" w:right="850" w:bottom="1134" w:left="1701" w:header="720" w:footer="720" w:gutter="0"/>
          <w:cols w:space="720"/>
        </w:sectPr>
      </w:pPr>
    </w:p>
    <w:p w:rsidR="00550A3B" w:rsidRDefault="005C5D6C">
      <w:pPr>
        <w:spacing w:after="0"/>
        <w:ind w:left="120"/>
      </w:pPr>
      <w:bookmarkStart w:id="3" w:name="block-16568525"/>
      <w:bookmarkEnd w:id="1"/>
      <w:r>
        <w:rPr>
          <w:rFonts w:ascii="Times New Roman" w:hAnsi="Times New Roman"/>
          <w:b/>
          <w:color w:val="000000"/>
          <w:sz w:val="28"/>
        </w:rPr>
        <w:lastRenderedPageBreak/>
        <w:t xml:space="preserve">ТЕМАТИЧЕСКОЕ ПЛАНИРОВАНИЕ </w:t>
      </w:r>
    </w:p>
    <w:p w:rsidR="00550A3B" w:rsidRDefault="005C5D6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550A3B">
        <w:trPr>
          <w:trHeight w:val="144"/>
          <w:tblCellSpacing w:w="20" w:type="nil"/>
        </w:trPr>
        <w:tc>
          <w:tcPr>
            <w:tcW w:w="510" w:type="dxa"/>
            <w:vMerge w:val="restart"/>
            <w:tcMar>
              <w:top w:w="50" w:type="dxa"/>
              <w:left w:w="100" w:type="dxa"/>
            </w:tcMar>
            <w:vAlign w:val="center"/>
          </w:tcPr>
          <w:p w:rsidR="00550A3B" w:rsidRDefault="005C5D6C">
            <w:pPr>
              <w:spacing w:after="0"/>
              <w:ind w:left="135"/>
            </w:pPr>
            <w:r>
              <w:rPr>
                <w:rFonts w:ascii="Times New Roman" w:hAnsi="Times New Roman"/>
                <w:b/>
                <w:color w:val="000000"/>
                <w:sz w:val="24"/>
              </w:rPr>
              <w:t xml:space="preserve">№ п/п </w:t>
            </w:r>
          </w:p>
          <w:p w:rsidR="00550A3B" w:rsidRDefault="00550A3B">
            <w:pPr>
              <w:spacing w:after="0"/>
              <w:ind w:left="135"/>
            </w:pPr>
          </w:p>
        </w:tc>
        <w:tc>
          <w:tcPr>
            <w:tcW w:w="2816" w:type="dxa"/>
            <w:vMerge w:val="restart"/>
            <w:tcMar>
              <w:top w:w="50" w:type="dxa"/>
              <w:left w:w="100" w:type="dxa"/>
            </w:tcMar>
            <w:vAlign w:val="center"/>
          </w:tcPr>
          <w:p w:rsidR="00550A3B" w:rsidRPr="006456B1" w:rsidRDefault="005C5D6C">
            <w:pPr>
              <w:spacing w:after="0"/>
              <w:ind w:left="135"/>
              <w:rPr>
                <w:lang w:val="ru-RU"/>
              </w:rPr>
            </w:pPr>
            <w:r w:rsidRPr="006456B1">
              <w:rPr>
                <w:rFonts w:ascii="Times New Roman" w:hAnsi="Times New Roman"/>
                <w:b/>
                <w:color w:val="000000"/>
                <w:sz w:val="24"/>
                <w:lang w:val="ru-RU"/>
              </w:rPr>
              <w:t>Наименование</w:t>
            </w:r>
            <w:r w:rsidR="006456B1">
              <w:rPr>
                <w:rFonts w:ascii="Times New Roman" w:hAnsi="Times New Roman"/>
                <w:b/>
                <w:color w:val="000000"/>
                <w:sz w:val="24"/>
                <w:lang w:val="ru-RU"/>
              </w:rPr>
              <w:t xml:space="preserve"> </w:t>
            </w:r>
            <w:r w:rsidRPr="006456B1">
              <w:rPr>
                <w:rFonts w:ascii="Times New Roman" w:hAnsi="Times New Roman"/>
                <w:b/>
                <w:color w:val="000000"/>
                <w:sz w:val="24"/>
                <w:lang w:val="ru-RU"/>
              </w:rPr>
              <w:t>разделов и тем</w:t>
            </w:r>
            <w:r w:rsidR="006456B1">
              <w:rPr>
                <w:rFonts w:ascii="Times New Roman" w:hAnsi="Times New Roman"/>
                <w:b/>
                <w:color w:val="000000"/>
                <w:sz w:val="24"/>
                <w:lang w:val="ru-RU"/>
              </w:rPr>
              <w:t xml:space="preserve"> </w:t>
            </w:r>
            <w:r w:rsidRPr="006456B1">
              <w:rPr>
                <w:rFonts w:ascii="Times New Roman" w:hAnsi="Times New Roman"/>
                <w:b/>
                <w:color w:val="000000"/>
                <w:sz w:val="24"/>
                <w:lang w:val="ru-RU"/>
              </w:rPr>
              <w:t>программы</w:t>
            </w:r>
          </w:p>
          <w:p w:rsidR="00550A3B" w:rsidRPr="006456B1" w:rsidRDefault="00550A3B">
            <w:pPr>
              <w:spacing w:after="0"/>
              <w:ind w:left="135"/>
              <w:rPr>
                <w:lang w:val="ru-RU"/>
              </w:rPr>
            </w:pPr>
          </w:p>
        </w:tc>
        <w:tc>
          <w:tcPr>
            <w:tcW w:w="0" w:type="auto"/>
            <w:gridSpan w:val="3"/>
            <w:tcMar>
              <w:top w:w="50" w:type="dxa"/>
              <w:left w:w="100" w:type="dxa"/>
            </w:tcMar>
            <w:vAlign w:val="center"/>
          </w:tcPr>
          <w:p w:rsidR="00550A3B" w:rsidRDefault="005C5D6C">
            <w:pPr>
              <w:spacing w:after="0"/>
            </w:pPr>
            <w:proofErr w:type="spellStart"/>
            <w:r>
              <w:rPr>
                <w:rFonts w:ascii="Times New Roman" w:hAnsi="Times New Roman"/>
                <w:b/>
                <w:color w:val="000000"/>
                <w:sz w:val="24"/>
              </w:rPr>
              <w:t>Количествочасов</w:t>
            </w:r>
            <w:proofErr w:type="spellEnd"/>
          </w:p>
        </w:tc>
        <w:tc>
          <w:tcPr>
            <w:tcW w:w="2694" w:type="dxa"/>
            <w:vMerge w:val="restart"/>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ресурсы</w:t>
            </w:r>
            <w:proofErr w:type="spellEnd"/>
          </w:p>
          <w:p w:rsidR="00550A3B" w:rsidRDefault="00550A3B">
            <w:pPr>
              <w:spacing w:after="0"/>
              <w:ind w:left="135"/>
            </w:pPr>
          </w:p>
        </w:tc>
      </w:tr>
      <w:tr w:rsidR="00550A3B">
        <w:trPr>
          <w:trHeight w:val="144"/>
          <w:tblCellSpacing w:w="20" w:type="nil"/>
        </w:trPr>
        <w:tc>
          <w:tcPr>
            <w:tcW w:w="0" w:type="auto"/>
            <w:vMerge/>
            <w:tcBorders>
              <w:top w:val="nil"/>
            </w:tcBorders>
            <w:tcMar>
              <w:top w:w="50" w:type="dxa"/>
              <w:left w:w="100" w:type="dxa"/>
            </w:tcMar>
          </w:tcPr>
          <w:p w:rsidR="00550A3B" w:rsidRDefault="00550A3B"/>
        </w:tc>
        <w:tc>
          <w:tcPr>
            <w:tcW w:w="0" w:type="auto"/>
            <w:vMerge/>
            <w:tcBorders>
              <w:top w:val="nil"/>
            </w:tcBorders>
            <w:tcMar>
              <w:top w:w="50" w:type="dxa"/>
              <w:left w:w="100" w:type="dxa"/>
            </w:tcMar>
          </w:tcPr>
          <w:p w:rsidR="00550A3B" w:rsidRDefault="00550A3B"/>
        </w:tc>
        <w:tc>
          <w:tcPr>
            <w:tcW w:w="994" w:type="dxa"/>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Всего</w:t>
            </w:r>
            <w:proofErr w:type="spellEnd"/>
          </w:p>
          <w:p w:rsidR="00550A3B" w:rsidRDefault="00550A3B">
            <w:pPr>
              <w:spacing w:after="0"/>
              <w:ind w:left="135"/>
            </w:pPr>
          </w:p>
        </w:tc>
        <w:tc>
          <w:tcPr>
            <w:tcW w:w="1719" w:type="dxa"/>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Контрольные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550A3B" w:rsidRDefault="00550A3B">
            <w:pPr>
              <w:spacing w:after="0"/>
              <w:ind w:left="135"/>
            </w:pPr>
          </w:p>
        </w:tc>
        <w:tc>
          <w:tcPr>
            <w:tcW w:w="1805" w:type="dxa"/>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Практические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550A3B" w:rsidRDefault="00550A3B">
            <w:pPr>
              <w:spacing w:after="0"/>
              <w:ind w:left="135"/>
            </w:pPr>
          </w:p>
        </w:tc>
        <w:tc>
          <w:tcPr>
            <w:tcW w:w="0" w:type="auto"/>
            <w:vMerge/>
            <w:tcBorders>
              <w:top w:val="nil"/>
            </w:tcBorders>
            <w:tcMar>
              <w:top w:w="50" w:type="dxa"/>
              <w:left w:w="100" w:type="dxa"/>
            </w:tcMar>
          </w:tcPr>
          <w:p w:rsidR="00550A3B" w:rsidRDefault="00550A3B"/>
        </w:tc>
      </w:tr>
      <w:tr w:rsidR="00550A3B">
        <w:trPr>
          <w:trHeight w:val="144"/>
          <w:tblCellSpacing w:w="20" w:type="nil"/>
        </w:trPr>
        <w:tc>
          <w:tcPr>
            <w:tcW w:w="0" w:type="auto"/>
            <w:gridSpan w:val="6"/>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1.ГЕОГРАФИЯ КАК НАУКА</w:t>
            </w: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1.1</w:t>
            </w:r>
          </w:p>
        </w:tc>
        <w:tc>
          <w:tcPr>
            <w:tcW w:w="2816" w:type="dxa"/>
            <w:tcMar>
              <w:top w:w="50" w:type="dxa"/>
              <w:left w:w="100" w:type="dxa"/>
            </w:tcMar>
            <w:vAlign w:val="center"/>
          </w:tcPr>
          <w:p w:rsidR="00550A3B" w:rsidRDefault="005C5D6C">
            <w:pPr>
              <w:spacing w:after="0"/>
              <w:ind w:left="135"/>
            </w:pPr>
            <w:r w:rsidRPr="005C5D6C">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50A3B">
            <w:pPr>
              <w:spacing w:after="0"/>
              <w:ind w:left="135"/>
              <w:jc w:val="center"/>
            </w:pP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1.2</w:t>
            </w:r>
          </w:p>
        </w:tc>
        <w:tc>
          <w:tcPr>
            <w:tcW w:w="2816"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Географическая</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50A3B">
            <w:pPr>
              <w:spacing w:after="0"/>
              <w:ind w:left="135"/>
              <w:jc w:val="center"/>
            </w:pP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0" w:type="auto"/>
            <w:gridSpan w:val="2"/>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Итого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50A3B" w:rsidRDefault="00550A3B"/>
        </w:tc>
      </w:tr>
      <w:tr w:rsidR="00550A3B" w:rsidRPr="006456B1">
        <w:trPr>
          <w:trHeight w:val="144"/>
          <w:tblCellSpacing w:w="20" w:type="nil"/>
        </w:trPr>
        <w:tc>
          <w:tcPr>
            <w:tcW w:w="0" w:type="auto"/>
            <w:gridSpan w:val="6"/>
            <w:tcMar>
              <w:top w:w="50" w:type="dxa"/>
              <w:left w:w="100" w:type="dxa"/>
            </w:tcMar>
            <w:vAlign w:val="center"/>
          </w:tcPr>
          <w:p w:rsidR="00550A3B" w:rsidRPr="005C5D6C" w:rsidRDefault="005C5D6C">
            <w:pPr>
              <w:spacing w:after="0"/>
              <w:ind w:left="135"/>
              <w:rPr>
                <w:lang w:val="ru-RU"/>
              </w:rPr>
            </w:pPr>
            <w:r w:rsidRPr="005C5D6C">
              <w:rPr>
                <w:rFonts w:ascii="Times New Roman" w:hAnsi="Times New Roman"/>
                <w:b/>
                <w:color w:val="000000"/>
                <w:sz w:val="24"/>
                <w:lang w:val="ru-RU"/>
              </w:rPr>
              <w:t>Раздел 2.</w:t>
            </w:r>
            <w:r w:rsidRPr="005C5D6C">
              <w:rPr>
                <w:rFonts w:ascii="Times New Roman" w:hAnsi="Times New Roman"/>
                <w:color w:val="000000"/>
                <w:sz w:val="24"/>
                <w:lang w:val="ru-RU"/>
              </w:rPr>
              <w:t xml:space="preserve"> Раздел. </w:t>
            </w:r>
            <w:r w:rsidRPr="005C5D6C">
              <w:rPr>
                <w:rFonts w:ascii="Times New Roman" w:hAnsi="Times New Roman"/>
                <w:b/>
                <w:color w:val="000000"/>
                <w:sz w:val="24"/>
                <w:lang w:val="ru-RU"/>
              </w:rPr>
              <w:t>ПРИРОДОПОЛЬЗОВАНИЕ И ГЕОЭКОЛОГИЯ</w:t>
            </w: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2.1</w:t>
            </w:r>
          </w:p>
        </w:tc>
        <w:tc>
          <w:tcPr>
            <w:tcW w:w="2816"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Географическая</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50A3B">
            <w:pPr>
              <w:spacing w:after="0"/>
              <w:ind w:left="135"/>
              <w:jc w:val="center"/>
            </w:pP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2.2</w:t>
            </w:r>
          </w:p>
        </w:tc>
        <w:tc>
          <w:tcPr>
            <w:tcW w:w="2816"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2.3</w:t>
            </w:r>
          </w:p>
        </w:tc>
        <w:tc>
          <w:tcPr>
            <w:tcW w:w="2816" w:type="dxa"/>
            <w:tcMar>
              <w:top w:w="50" w:type="dxa"/>
              <w:left w:w="100" w:type="dxa"/>
            </w:tcMar>
            <w:vAlign w:val="center"/>
          </w:tcPr>
          <w:p w:rsidR="00550A3B" w:rsidRPr="005C5D6C" w:rsidRDefault="005C5D6C">
            <w:pPr>
              <w:spacing w:after="0"/>
              <w:ind w:left="135"/>
              <w:rPr>
                <w:lang w:val="ru-RU"/>
              </w:rPr>
            </w:pPr>
            <w:r w:rsidRPr="005C5D6C">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2.4</w:t>
            </w:r>
          </w:p>
        </w:tc>
        <w:tc>
          <w:tcPr>
            <w:tcW w:w="2816" w:type="dxa"/>
            <w:tcMar>
              <w:top w:w="50" w:type="dxa"/>
              <w:left w:w="100" w:type="dxa"/>
            </w:tcMar>
            <w:vAlign w:val="center"/>
          </w:tcPr>
          <w:p w:rsidR="00550A3B" w:rsidRPr="005C5D6C" w:rsidRDefault="005C5D6C">
            <w:pPr>
              <w:spacing w:after="0"/>
              <w:ind w:left="135"/>
              <w:rPr>
                <w:lang w:val="ru-RU"/>
              </w:rPr>
            </w:pPr>
            <w:r w:rsidRPr="005C5D6C">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0" w:type="auto"/>
            <w:gridSpan w:val="2"/>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Итого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50A3B" w:rsidRDefault="00550A3B"/>
        </w:tc>
      </w:tr>
      <w:tr w:rsidR="00550A3B">
        <w:trPr>
          <w:trHeight w:val="144"/>
          <w:tblCellSpacing w:w="20" w:type="nil"/>
        </w:trPr>
        <w:tc>
          <w:tcPr>
            <w:tcW w:w="0" w:type="auto"/>
            <w:gridSpan w:val="6"/>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3.СОВРЕМЕННАЯ ПОЛИТИЧЕСКАЯ КАРТА</w:t>
            </w: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3.1</w:t>
            </w:r>
          </w:p>
        </w:tc>
        <w:tc>
          <w:tcPr>
            <w:tcW w:w="2816"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Политическая</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50A3B">
            <w:pPr>
              <w:spacing w:after="0"/>
              <w:ind w:left="135"/>
              <w:jc w:val="center"/>
            </w:pP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3.2</w:t>
            </w:r>
          </w:p>
        </w:tc>
        <w:tc>
          <w:tcPr>
            <w:tcW w:w="2816" w:type="dxa"/>
            <w:tcMar>
              <w:top w:w="50" w:type="dxa"/>
              <w:left w:w="100" w:type="dxa"/>
            </w:tcMar>
            <w:vAlign w:val="center"/>
          </w:tcPr>
          <w:p w:rsidR="00550A3B" w:rsidRPr="005C5D6C" w:rsidRDefault="005C5D6C">
            <w:pPr>
              <w:spacing w:after="0"/>
              <w:ind w:left="135"/>
              <w:rPr>
                <w:lang w:val="ru-RU"/>
              </w:rPr>
            </w:pPr>
            <w:r w:rsidRPr="005C5D6C">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50A3B">
            <w:pPr>
              <w:spacing w:after="0"/>
              <w:ind w:left="135"/>
              <w:jc w:val="center"/>
            </w:pP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0" w:type="auto"/>
            <w:gridSpan w:val="2"/>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Итого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50A3B" w:rsidRDefault="00550A3B"/>
        </w:tc>
      </w:tr>
      <w:tr w:rsidR="00550A3B">
        <w:trPr>
          <w:trHeight w:val="144"/>
          <w:tblCellSpacing w:w="20" w:type="nil"/>
        </w:trPr>
        <w:tc>
          <w:tcPr>
            <w:tcW w:w="0" w:type="auto"/>
            <w:gridSpan w:val="6"/>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Раздел. </w:t>
            </w:r>
            <w:r>
              <w:rPr>
                <w:rFonts w:ascii="Times New Roman" w:hAnsi="Times New Roman"/>
                <w:b/>
                <w:color w:val="000000"/>
                <w:sz w:val="24"/>
              </w:rPr>
              <w:t>НАСЕЛЕНИЕ МИРА</w:t>
            </w: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4.2</w:t>
            </w:r>
          </w:p>
        </w:tc>
        <w:tc>
          <w:tcPr>
            <w:tcW w:w="2816"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4.3</w:t>
            </w:r>
          </w:p>
        </w:tc>
        <w:tc>
          <w:tcPr>
            <w:tcW w:w="2816"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Размещение</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4.4</w:t>
            </w:r>
          </w:p>
        </w:tc>
        <w:tc>
          <w:tcPr>
            <w:tcW w:w="2816"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Качество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жизни</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0" w:type="auto"/>
            <w:gridSpan w:val="2"/>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Итого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50A3B" w:rsidRDefault="00550A3B"/>
        </w:tc>
      </w:tr>
      <w:tr w:rsidR="00550A3B">
        <w:trPr>
          <w:trHeight w:val="144"/>
          <w:tblCellSpacing w:w="20" w:type="nil"/>
        </w:trPr>
        <w:tc>
          <w:tcPr>
            <w:tcW w:w="0" w:type="auto"/>
            <w:gridSpan w:val="6"/>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sidR="006456B1">
              <w:rPr>
                <w:rFonts w:ascii="Times New Roman" w:hAnsi="Times New Roman"/>
                <w:b/>
                <w:color w:val="000000"/>
                <w:sz w:val="24"/>
                <w:lang w:val="ru-RU"/>
              </w:rPr>
              <w:t xml:space="preserve"> </w:t>
            </w:r>
            <w:r>
              <w:rPr>
                <w:rFonts w:ascii="Times New Roman" w:hAnsi="Times New Roman"/>
                <w:b/>
                <w:color w:val="000000"/>
                <w:sz w:val="24"/>
              </w:rPr>
              <w:t>МИРОВОЕ ХОЗЯЙСТВО</w:t>
            </w: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5.1</w:t>
            </w:r>
          </w:p>
        </w:tc>
        <w:tc>
          <w:tcPr>
            <w:tcW w:w="2816" w:type="dxa"/>
            <w:tcMar>
              <w:top w:w="50" w:type="dxa"/>
              <w:left w:w="100" w:type="dxa"/>
            </w:tcMar>
            <w:vAlign w:val="center"/>
          </w:tcPr>
          <w:p w:rsidR="00550A3B" w:rsidRDefault="005C5D6C">
            <w:pPr>
              <w:spacing w:after="0"/>
              <w:ind w:left="135"/>
            </w:pPr>
            <w:r w:rsidRPr="005C5D6C">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географическое</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разделение</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5.2</w:t>
            </w:r>
          </w:p>
        </w:tc>
        <w:tc>
          <w:tcPr>
            <w:tcW w:w="2816" w:type="dxa"/>
            <w:tcMar>
              <w:top w:w="50" w:type="dxa"/>
              <w:left w:w="100" w:type="dxa"/>
            </w:tcMar>
            <w:vAlign w:val="center"/>
          </w:tcPr>
          <w:p w:rsidR="00550A3B" w:rsidRPr="005C5D6C" w:rsidRDefault="005C5D6C">
            <w:pPr>
              <w:spacing w:after="0"/>
              <w:ind w:left="135"/>
              <w:rPr>
                <w:lang w:val="ru-RU"/>
              </w:rPr>
            </w:pPr>
            <w:r w:rsidRPr="005C5D6C">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1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50A3B">
            <w:pPr>
              <w:spacing w:after="0"/>
              <w:ind w:left="135"/>
              <w:jc w:val="center"/>
            </w:pP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510" w:type="dxa"/>
            <w:tcMar>
              <w:top w:w="50" w:type="dxa"/>
              <w:left w:w="100" w:type="dxa"/>
            </w:tcMar>
            <w:vAlign w:val="center"/>
          </w:tcPr>
          <w:p w:rsidR="00550A3B" w:rsidRDefault="005C5D6C">
            <w:pPr>
              <w:spacing w:after="0"/>
            </w:pPr>
            <w:r>
              <w:rPr>
                <w:rFonts w:ascii="Times New Roman" w:hAnsi="Times New Roman"/>
                <w:color w:val="000000"/>
                <w:sz w:val="24"/>
              </w:rPr>
              <w:t>5.3</w:t>
            </w:r>
          </w:p>
        </w:tc>
        <w:tc>
          <w:tcPr>
            <w:tcW w:w="2816" w:type="dxa"/>
            <w:tcMar>
              <w:top w:w="50" w:type="dxa"/>
              <w:left w:w="100" w:type="dxa"/>
            </w:tcMar>
            <w:vAlign w:val="center"/>
          </w:tcPr>
          <w:p w:rsidR="00550A3B" w:rsidRDefault="005C5D6C">
            <w:pPr>
              <w:spacing w:after="0"/>
              <w:ind w:left="135"/>
            </w:pPr>
            <w:r w:rsidRPr="005C5D6C">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550A3B" w:rsidRDefault="00550A3B">
            <w:pPr>
              <w:spacing w:after="0"/>
              <w:ind w:left="135"/>
              <w:jc w:val="center"/>
            </w:pPr>
          </w:p>
        </w:tc>
        <w:tc>
          <w:tcPr>
            <w:tcW w:w="1805"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0" w:type="auto"/>
            <w:gridSpan w:val="2"/>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Итого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50A3B" w:rsidRDefault="00550A3B"/>
        </w:tc>
      </w:tr>
      <w:tr w:rsidR="00550A3B">
        <w:trPr>
          <w:trHeight w:val="144"/>
          <w:tblCellSpacing w:w="20" w:type="nil"/>
        </w:trPr>
        <w:tc>
          <w:tcPr>
            <w:tcW w:w="0" w:type="auto"/>
            <w:gridSpan w:val="2"/>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Резервное</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550A3B" w:rsidRDefault="00550A3B">
            <w:pPr>
              <w:spacing w:after="0"/>
              <w:ind w:left="135"/>
              <w:jc w:val="center"/>
            </w:pPr>
          </w:p>
        </w:tc>
        <w:tc>
          <w:tcPr>
            <w:tcW w:w="2694" w:type="dxa"/>
            <w:tcMar>
              <w:top w:w="50" w:type="dxa"/>
              <w:left w:w="100" w:type="dxa"/>
            </w:tcMar>
            <w:vAlign w:val="center"/>
          </w:tcPr>
          <w:p w:rsidR="00550A3B" w:rsidRDefault="00550A3B">
            <w:pPr>
              <w:spacing w:after="0"/>
              <w:ind w:left="135"/>
            </w:pPr>
          </w:p>
        </w:tc>
      </w:tr>
      <w:tr w:rsidR="00550A3B">
        <w:trPr>
          <w:trHeight w:val="144"/>
          <w:tblCellSpacing w:w="20" w:type="nil"/>
        </w:trPr>
        <w:tc>
          <w:tcPr>
            <w:tcW w:w="0" w:type="auto"/>
            <w:gridSpan w:val="2"/>
            <w:tcMar>
              <w:top w:w="50" w:type="dxa"/>
              <w:left w:w="100" w:type="dxa"/>
            </w:tcMar>
            <w:vAlign w:val="center"/>
          </w:tcPr>
          <w:p w:rsidR="00550A3B" w:rsidRPr="005C5D6C" w:rsidRDefault="005C5D6C">
            <w:pPr>
              <w:spacing w:after="0"/>
              <w:ind w:left="135"/>
              <w:rPr>
                <w:lang w:val="ru-RU"/>
              </w:rPr>
            </w:pPr>
            <w:r w:rsidRPr="005C5D6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34 </w:t>
            </w:r>
          </w:p>
        </w:tc>
        <w:tc>
          <w:tcPr>
            <w:tcW w:w="1719"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550A3B" w:rsidRDefault="00550A3B"/>
        </w:tc>
      </w:tr>
    </w:tbl>
    <w:p w:rsidR="00550A3B" w:rsidRDefault="00550A3B">
      <w:pPr>
        <w:sectPr w:rsidR="00550A3B">
          <w:pgSz w:w="16383" w:h="11906" w:orient="landscape"/>
          <w:pgMar w:top="1134" w:right="850" w:bottom="1134" w:left="1701" w:header="720" w:footer="720" w:gutter="0"/>
          <w:cols w:space="720"/>
        </w:sectPr>
      </w:pPr>
    </w:p>
    <w:p w:rsidR="00550A3B" w:rsidRDefault="005C5D6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550A3B">
        <w:trPr>
          <w:trHeight w:val="144"/>
          <w:tblCellSpacing w:w="20" w:type="nil"/>
        </w:trPr>
        <w:tc>
          <w:tcPr>
            <w:tcW w:w="483" w:type="dxa"/>
            <w:vMerge w:val="restart"/>
            <w:tcMar>
              <w:top w:w="50" w:type="dxa"/>
              <w:left w:w="100" w:type="dxa"/>
            </w:tcMar>
            <w:vAlign w:val="center"/>
          </w:tcPr>
          <w:p w:rsidR="00550A3B" w:rsidRDefault="005C5D6C">
            <w:pPr>
              <w:spacing w:after="0"/>
              <w:ind w:left="135"/>
            </w:pPr>
            <w:r>
              <w:rPr>
                <w:rFonts w:ascii="Times New Roman" w:hAnsi="Times New Roman"/>
                <w:b/>
                <w:color w:val="000000"/>
                <w:sz w:val="24"/>
              </w:rPr>
              <w:t xml:space="preserve">№ п/п </w:t>
            </w:r>
          </w:p>
          <w:p w:rsidR="00550A3B" w:rsidRDefault="00550A3B">
            <w:pPr>
              <w:spacing w:after="0"/>
              <w:ind w:left="135"/>
            </w:pPr>
          </w:p>
        </w:tc>
        <w:tc>
          <w:tcPr>
            <w:tcW w:w="3344" w:type="dxa"/>
            <w:vMerge w:val="restart"/>
            <w:tcMar>
              <w:top w:w="50" w:type="dxa"/>
              <w:left w:w="100" w:type="dxa"/>
            </w:tcMar>
            <w:vAlign w:val="center"/>
          </w:tcPr>
          <w:p w:rsidR="00550A3B" w:rsidRPr="006456B1" w:rsidRDefault="005C5D6C">
            <w:pPr>
              <w:spacing w:after="0"/>
              <w:ind w:left="135"/>
              <w:rPr>
                <w:lang w:val="ru-RU"/>
              </w:rPr>
            </w:pPr>
            <w:r w:rsidRPr="006456B1">
              <w:rPr>
                <w:rFonts w:ascii="Times New Roman" w:hAnsi="Times New Roman"/>
                <w:b/>
                <w:color w:val="000000"/>
                <w:sz w:val="24"/>
                <w:lang w:val="ru-RU"/>
              </w:rPr>
              <w:t>Наименование</w:t>
            </w:r>
            <w:r w:rsidR="006456B1">
              <w:rPr>
                <w:rFonts w:ascii="Times New Roman" w:hAnsi="Times New Roman"/>
                <w:b/>
                <w:color w:val="000000"/>
                <w:sz w:val="24"/>
                <w:lang w:val="ru-RU"/>
              </w:rPr>
              <w:t xml:space="preserve"> </w:t>
            </w:r>
            <w:r w:rsidRPr="006456B1">
              <w:rPr>
                <w:rFonts w:ascii="Times New Roman" w:hAnsi="Times New Roman"/>
                <w:b/>
                <w:color w:val="000000"/>
                <w:sz w:val="24"/>
                <w:lang w:val="ru-RU"/>
              </w:rPr>
              <w:t>разделов и тем</w:t>
            </w:r>
            <w:r w:rsidR="006456B1">
              <w:rPr>
                <w:rFonts w:ascii="Times New Roman" w:hAnsi="Times New Roman"/>
                <w:b/>
                <w:color w:val="000000"/>
                <w:sz w:val="24"/>
                <w:lang w:val="ru-RU"/>
              </w:rPr>
              <w:t xml:space="preserve"> </w:t>
            </w:r>
            <w:r w:rsidRPr="006456B1">
              <w:rPr>
                <w:rFonts w:ascii="Times New Roman" w:hAnsi="Times New Roman"/>
                <w:b/>
                <w:color w:val="000000"/>
                <w:sz w:val="24"/>
                <w:lang w:val="ru-RU"/>
              </w:rPr>
              <w:t>программы</w:t>
            </w:r>
          </w:p>
          <w:p w:rsidR="00550A3B" w:rsidRPr="006456B1" w:rsidRDefault="00550A3B">
            <w:pPr>
              <w:spacing w:after="0"/>
              <w:ind w:left="135"/>
              <w:rPr>
                <w:lang w:val="ru-RU"/>
              </w:rPr>
            </w:pPr>
          </w:p>
        </w:tc>
        <w:tc>
          <w:tcPr>
            <w:tcW w:w="0" w:type="auto"/>
            <w:gridSpan w:val="3"/>
            <w:tcMar>
              <w:top w:w="50" w:type="dxa"/>
              <w:left w:w="100" w:type="dxa"/>
            </w:tcMar>
            <w:vAlign w:val="center"/>
          </w:tcPr>
          <w:p w:rsidR="00550A3B" w:rsidRDefault="005C5D6C">
            <w:pPr>
              <w:spacing w:after="0"/>
            </w:pPr>
            <w:proofErr w:type="spellStart"/>
            <w:r>
              <w:rPr>
                <w:rFonts w:ascii="Times New Roman" w:hAnsi="Times New Roman"/>
                <w:b/>
                <w:color w:val="000000"/>
                <w:sz w:val="24"/>
              </w:rPr>
              <w:t>Количество</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ресурсы</w:t>
            </w:r>
            <w:proofErr w:type="spellEnd"/>
          </w:p>
          <w:p w:rsidR="00550A3B" w:rsidRDefault="00550A3B">
            <w:pPr>
              <w:spacing w:after="0"/>
              <w:ind w:left="135"/>
            </w:pPr>
          </w:p>
        </w:tc>
      </w:tr>
      <w:tr w:rsidR="00550A3B">
        <w:trPr>
          <w:trHeight w:val="144"/>
          <w:tblCellSpacing w:w="20" w:type="nil"/>
        </w:trPr>
        <w:tc>
          <w:tcPr>
            <w:tcW w:w="0" w:type="auto"/>
            <w:vMerge/>
            <w:tcBorders>
              <w:top w:val="nil"/>
            </w:tcBorders>
            <w:tcMar>
              <w:top w:w="50" w:type="dxa"/>
              <w:left w:w="100" w:type="dxa"/>
            </w:tcMar>
          </w:tcPr>
          <w:p w:rsidR="00550A3B" w:rsidRDefault="00550A3B"/>
        </w:tc>
        <w:tc>
          <w:tcPr>
            <w:tcW w:w="0" w:type="auto"/>
            <w:vMerge/>
            <w:tcBorders>
              <w:top w:val="nil"/>
            </w:tcBorders>
            <w:tcMar>
              <w:top w:w="50" w:type="dxa"/>
              <w:left w:w="100" w:type="dxa"/>
            </w:tcMar>
          </w:tcPr>
          <w:p w:rsidR="00550A3B" w:rsidRDefault="00550A3B"/>
        </w:tc>
        <w:tc>
          <w:tcPr>
            <w:tcW w:w="943" w:type="dxa"/>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Всего</w:t>
            </w:r>
            <w:proofErr w:type="spellEnd"/>
          </w:p>
          <w:p w:rsidR="00550A3B" w:rsidRDefault="00550A3B">
            <w:pPr>
              <w:spacing w:after="0"/>
              <w:ind w:left="135"/>
            </w:pPr>
          </w:p>
        </w:tc>
        <w:tc>
          <w:tcPr>
            <w:tcW w:w="1659" w:type="dxa"/>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Контрольные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550A3B" w:rsidRDefault="00550A3B">
            <w:pPr>
              <w:spacing w:after="0"/>
              <w:ind w:left="135"/>
            </w:pPr>
          </w:p>
        </w:tc>
        <w:tc>
          <w:tcPr>
            <w:tcW w:w="1750" w:type="dxa"/>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Практические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550A3B" w:rsidRDefault="00550A3B">
            <w:pPr>
              <w:spacing w:after="0"/>
              <w:ind w:left="135"/>
            </w:pPr>
          </w:p>
        </w:tc>
        <w:tc>
          <w:tcPr>
            <w:tcW w:w="0" w:type="auto"/>
            <w:vMerge/>
            <w:tcBorders>
              <w:top w:val="nil"/>
            </w:tcBorders>
            <w:tcMar>
              <w:top w:w="50" w:type="dxa"/>
              <w:left w:w="100" w:type="dxa"/>
            </w:tcMar>
          </w:tcPr>
          <w:p w:rsidR="00550A3B" w:rsidRDefault="00550A3B"/>
        </w:tc>
      </w:tr>
      <w:tr w:rsidR="00550A3B">
        <w:trPr>
          <w:trHeight w:val="144"/>
          <w:tblCellSpacing w:w="20" w:type="nil"/>
        </w:trPr>
        <w:tc>
          <w:tcPr>
            <w:tcW w:w="0" w:type="auto"/>
            <w:gridSpan w:val="6"/>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1.РЕГИОНЫ И СТРАНЫ</w:t>
            </w:r>
          </w:p>
        </w:tc>
      </w:tr>
      <w:tr w:rsidR="00550A3B">
        <w:trPr>
          <w:trHeight w:val="144"/>
          <w:tblCellSpacing w:w="20" w:type="nil"/>
        </w:trPr>
        <w:tc>
          <w:tcPr>
            <w:tcW w:w="483" w:type="dxa"/>
            <w:tcMar>
              <w:top w:w="50" w:type="dxa"/>
              <w:left w:w="100" w:type="dxa"/>
            </w:tcMar>
            <w:vAlign w:val="center"/>
          </w:tcPr>
          <w:p w:rsidR="00550A3B" w:rsidRDefault="005C5D6C">
            <w:pPr>
              <w:spacing w:after="0"/>
            </w:pPr>
            <w:r>
              <w:rPr>
                <w:rFonts w:ascii="Times New Roman" w:hAnsi="Times New Roman"/>
                <w:color w:val="000000"/>
                <w:sz w:val="24"/>
              </w:rPr>
              <w:t>1.1</w:t>
            </w:r>
          </w:p>
        </w:tc>
        <w:tc>
          <w:tcPr>
            <w:tcW w:w="3344"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Регионы</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50A3B" w:rsidRDefault="00550A3B">
            <w:pPr>
              <w:spacing w:after="0"/>
              <w:ind w:left="135"/>
              <w:jc w:val="center"/>
            </w:pPr>
          </w:p>
        </w:tc>
        <w:tc>
          <w:tcPr>
            <w:tcW w:w="1750"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50A3B" w:rsidRDefault="00550A3B">
            <w:pPr>
              <w:spacing w:after="0"/>
              <w:ind w:left="135"/>
            </w:pPr>
          </w:p>
        </w:tc>
      </w:tr>
      <w:tr w:rsidR="00550A3B">
        <w:trPr>
          <w:trHeight w:val="144"/>
          <w:tblCellSpacing w:w="20" w:type="nil"/>
        </w:trPr>
        <w:tc>
          <w:tcPr>
            <w:tcW w:w="483" w:type="dxa"/>
            <w:tcMar>
              <w:top w:w="50" w:type="dxa"/>
              <w:left w:w="100" w:type="dxa"/>
            </w:tcMar>
            <w:vAlign w:val="center"/>
          </w:tcPr>
          <w:p w:rsidR="00550A3B" w:rsidRDefault="005C5D6C">
            <w:pPr>
              <w:spacing w:after="0"/>
            </w:pPr>
            <w:r>
              <w:rPr>
                <w:rFonts w:ascii="Times New Roman" w:hAnsi="Times New Roman"/>
                <w:color w:val="000000"/>
                <w:sz w:val="24"/>
              </w:rPr>
              <w:t>1.2</w:t>
            </w:r>
          </w:p>
        </w:tc>
        <w:tc>
          <w:tcPr>
            <w:tcW w:w="3344"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Зарубежная</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50A3B" w:rsidRDefault="00550A3B">
            <w:pPr>
              <w:spacing w:after="0"/>
              <w:ind w:left="135"/>
              <w:jc w:val="center"/>
            </w:pPr>
          </w:p>
        </w:tc>
        <w:tc>
          <w:tcPr>
            <w:tcW w:w="1750"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50A3B" w:rsidRDefault="00550A3B">
            <w:pPr>
              <w:spacing w:after="0"/>
              <w:ind w:left="135"/>
            </w:pPr>
          </w:p>
        </w:tc>
      </w:tr>
      <w:tr w:rsidR="00550A3B">
        <w:trPr>
          <w:trHeight w:val="144"/>
          <w:tblCellSpacing w:w="20" w:type="nil"/>
        </w:trPr>
        <w:tc>
          <w:tcPr>
            <w:tcW w:w="483" w:type="dxa"/>
            <w:tcMar>
              <w:top w:w="50" w:type="dxa"/>
              <w:left w:w="100" w:type="dxa"/>
            </w:tcMar>
            <w:vAlign w:val="center"/>
          </w:tcPr>
          <w:p w:rsidR="00550A3B" w:rsidRDefault="005C5D6C">
            <w:pPr>
              <w:spacing w:after="0"/>
            </w:pPr>
            <w:r>
              <w:rPr>
                <w:rFonts w:ascii="Times New Roman" w:hAnsi="Times New Roman"/>
                <w:color w:val="000000"/>
                <w:sz w:val="24"/>
              </w:rPr>
              <w:t>1.3</w:t>
            </w:r>
          </w:p>
        </w:tc>
        <w:tc>
          <w:tcPr>
            <w:tcW w:w="3344"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50A3B" w:rsidRDefault="00550A3B">
            <w:pPr>
              <w:spacing w:after="0"/>
              <w:ind w:left="135"/>
            </w:pPr>
          </w:p>
        </w:tc>
      </w:tr>
      <w:tr w:rsidR="00550A3B">
        <w:trPr>
          <w:trHeight w:val="144"/>
          <w:tblCellSpacing w:w="20" w:type="nil"/>
        </w:trPr>
        <w:tc>
          <w:tcPr>
            <w:tcW w:w="483" w:type="dxa"/>
            <w:tcMar>
              <w:top w:w="50" w:type="dxa"/>
              <w:left w:w="100" w:type="dxa"/>
            </w:tcMar>
            <w:vAlign w:val="center"/>
          </w:tcPr>
          <w:p w:rsidR="00550A3B" w:rsidRDefault="005C5D6C">
            <w:pPr>
              <w:spacing w:after="0"/>
            </w:pPr>
            <w:r>
              <w:rPr>
                <w:rFonts w:ascii="Times New Roman" w:hAnsi="Times New Roman"/>
                <w:color w:val="000000"/>
                <w:sz w:val="24"/>
              </w:rPr>
              <w:t>1.4</w:t>
            </w:r>
          </w:p>
        </w:tc>
        <w:tc>
          <w:tcPr>
            <w:tcW w:w="3344"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50A3B" w:rsidRDefault="00550A3B">
            <w:pPr>
              <w:spacing w:after="0"/>
              <w:ind w:left="135"/>
              <w:jc w:val="center"/>
            </w:pPr>
          </w:p>
        </w:tc>
        <w:tc>
          <w:tcPr>
            <w:tcW w:w="1750"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50A3B" w:rsidRDefault="00550A3B">
            <w:pPr>
              <w:spacing w:after="0"/>
              <w:ind w:left="135"/>
            </w:pPr>
          </w:p>
        </w:tc>
      </w:tr>
      <w:tr w:rsidR="00550A3B">
        <w:trPr>
          <w:trHeight w:val="144"/>
          <w:tblCellSpacing w:w="20" w:type="nil"/>
        </w:trPr>
        <w:tc>
          <w:tcPr>
            <w:tcW w:w="483" w:type="dxa"/>
            <w:tcMar>
              <w:top w:w="50" w:type="dxa"/>
              <w:left w:w="100" w:type="dxa"/>
            </w:tcMar>
            <w:vAlign w:val="center"/>
          </w:tcPr>
          <w:p w:rsidR="00550A3B" w:rsidRDefault="005C5D6C">
            <w:pPr>
              <w:spacing w:after="0"/>
            </w:pPr>
            <w:r>
              <w:rPr>
                <w:rFonts w:ascii="Times New Roman" w:hAnsi="Times New Roman"/>
                <w:color w:val="000000"/>
                <w:sz w:val="24"/>
              </w:rPr>
              <w:t>1.5</w:t>
            </w:r>
          </w:p>
        </w:tc>
        <w:tc>
          <w:tcPr>
            <w:tcW w:w="3344"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50A3B" w:rsidRDefault="00550A3B">
            <w:pPr>
              <w:spacing w:after="0"/>
              <w:ind w:left="135"/>
              <w:jc w:val="center"/>
            </w:pPr>
          </w:p>
        </w:tc>
        <w:tc>
          <w:tcPr>
            <w:tcW w:w="1750" w:type="dxa"/>
            <w:tcMar>
              <w:top w:w="50" w:type="dxa"/>
              <w:left w:w="100" w:type="dxa"/>
            </w:tcMar>
            <w:vAlign w:val="center"/>
          </w:tcPr>
          <w:p w:rsidR="00550A3B" w:rsidRDefault="00550A3B">
            <w:pPr>
              <w:spacing w:after="0"/>
              <w:ind w:left="135"/>
              <w:jc w:val="center"/>
            </w:pPr>
          </w:p>
        </w:tc>
        <w:tc>
          <w:tcPr>
            <w:tcW w:w="2551" w:type="dxa"/>
            <w:tcMar>
              <w:top w:w="50" w:type="dxa"/>
              <w:left w:w="100" w:type="dxa"/>
            </w:tcMar>
            <w:vAlign w:val="center"/>
          </w:tcPr>
          <w:p w:rsidR="00550A3B" w:rsidRDefault="00550A3B">
            <w:pPr>
              <w:spacing w:after="0"/>
              <w:ind w:left="135"/>
            </w:pPr>
          </w:p>
        </w:tc>
      </w:tr>
      <w:tr w:rsidR="00550A3B">
        <w:trPr>
          <w:trHeight w:val="144"/>
          <w:tblCellSpacing w:w="20" w:type="nil"/>
        </w:trPr>
        <w:tc>
          <w:tcPr>
            <w:tcW w:w="483" w:type="dxa"/>
            <w:tcMar>
              <w:top w:w="50" w:type="dxa"/>
              <w:left w:w="100" w:type="dxa"/>
            </w:tcMar>
            <w:vAlign w:val="center"/>
          </w:tcPr>
          <w:p w:rsidR="00550A3B" w:rsidRDefault="005C5D6C">
            <w:pPr>
              <w:spacing w:after="0"/>
            </w:pPr>
            <w:r>
              <w:rPr>
                <w:rFonts w:ascii="Times New Roman" w:hAnsi="Times New Roman"/>
                <w:color w:val="000000"/>
                <w:sz w:val="24"/>
              </w:rPr>
              <w:t>1.6</w:t>
            </w:r>
          </w:p>
        </w:tc>
        <w:tc>
          <w:tcPr>
            <w:tcW w:w="3344" w:type="dxa"/>
            <w:tcMar>
              <w:top w:w="50" w:type="dxa"/>
              <w:left w:w="100" w:type="dxa"/>
            </w:tcMar>
            <w:vAlign w:val="center"/>
          </w:tcPr>
          <w:p w:rsidR="00550A3B" w:rsidRPr="005C5D6C" w:rsidRDefault="005C5D6C">
            <w:pPr>
              <w:spacing w:after="0"/>
              <w:ind w:left="135"/>
              <w:rPr>
                <w:lang w:val="ru-RU"/>
              </w:rPr>
            </w:pPr>
            <w:r w:rsidRPr="005C5D6C">
              <w:rPr>
                <w:rFonts w:ascii="Times New Roman" w:hAnsi="Times New Roman"/>
                <w:color w:val="000000"/>
                <w:sz w:val="24"/>
                <w:lang w:val="ru-RU"/>
              </w:rPr>
              <w:t xml:space="preserve">Россия на геополитической, </w:t>
            </w:r>
            <w:proofErr w:type="spellStart"/>
            <w:r w:rsidRPr="005C5D6C">
              <w:rPr>
                <w:rFonts w:ascii="Times New Roman" w:hAnsi="Times New Roman"/>
                <w:color w:val="000000"/>
                <w:sz w:val="24"/>
                <w:lang w:val="ru-RU"/>
              </w:rPr>
              <w:t>геоэкономической</w:t>
            </w:r>
            <w:proofErr w:type="spellEnd"/>
            <w:r w:rsidRPr="005C5D6C">
              <w:rPr>
                <w:rFonts w:ascii="Times New Roman" w:hAnsi="Times New Roman"/>
                <w:color w:val="000000"/>
                <w:sz w:val="24"/>
                <w:lang w:val="ru-RU"/>
              </w:rPr>
              <w:t xml:space="preserve"> и </w:t>
            </w:r>
            <w:proofErr w:type="spellStart"/>
            <w:r w:rsidRPr="005C5D6C">
              <w:rPr>
                <w:rFonts w:ascii="Times New Roman" w:hAnsi="Times New Roman"/>
                <w:color w:val="000000"/>
                <w:sz w:val="24"/>
                <w:lang w:val="ru-RU"/>
              </w:rPr>
              <w:t>геодемографической</w:t>
            </w:r>
            <w:proofErr w:type="spellEnd"/>
            <w:r w:rsidRPr="005C5D6C">
              <w:rPr>
                <w:rFonts w:ascii="Times New Roman" w:hAnsi="Times New Roman"/>
                <w:color w:val="000000"/>
                <w:sz w:val="24"/>
                <w:lang w:val="ru-RU"/>
              </w:rPr>
              <w:t xml:space="preserve"> карте мира</w:t>
            </w:r>
          </w:p>
        </w:tc>
        <w:tc>
          <w:tcPr>
            <w:tcW w:w="94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550A3B" w:rsidRDefault="00550A3B">
            <w:pPr>
              <w:spacing w:after="0"/>
              <w:ind w:left="135"/>
              <w:jc w:val="center"/>
            </w:pPr>
          </w:p>
        </w:tc>
        <w:tc>
          <w:tcPr>
            <w:tcW w:w="1750"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50A3B" w:rsidRDefault="00550A3B">
            <w:pPr>
              <w:spacing w:after="0"/>
              <w:ind w:left="135"/>
            </w:pPr>
          </w:p>
        </w:tc>
      </w:tr>
      <w:tr w:rsidR="00550A3B">
        <w:trPr>
          <w:trHeight w:val="144"/>
          <w:tblCellSpacing w:w="20" w:type="nil"/>
        </w:trPr>
        <w:tc>
          <w:tcPr>
            <w:tcW w:w="0" w:type="auto"/>
            <w:gridSpan w:val="2"/>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Итого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550A3B" w:rsidRDefault="00550A3B"/>
        </w:tc>
      </w:tr>
      <w:tr w:rsidR="00550A3B">
        <w:trPr>
          <w:trHeight w:val="144"/>
          <w:tblCellSpacing w:w="20" w:type="nil"/>
        </w:trPr>
        <w:tc>
          <w:tcPr>
            <w:tcW w:w="0" w:type="auto"/>
            <w:gridSpan w:val="6"/>
            <w:tcMar>
              <w:top w:w="50" w:type="dxa"/>
              <w:left w:w="100" w:type="dxa"/>
            </w:tcMar>
            <w:vAlign w:val="center"/>
          </w:tcPr>
          <w:p w:rsidR="00550A3B" w:rsidRDefault="005C5D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sidR="006456B1">
              <w:rPr>
                <w:rFonts w:ascii="Times New Roman" w:hAnsi="Times New Roman"/>
                <w:b/>
                <w:color w:val="000000"/>
                <w:sz w:val="24"/>
                <w:lang w:val="ru-RU"/>
              </w:rPr>
              <w:t xml:space="preserve"> </w:t>
            </w:r>
            <w:r>
              <w:rPr>
                <w:rFonts w:ascii="Times New Roman" w:hAnsi="Times New Roman"/>
                <w:b/>
                <w:color w:val="000000"/>
                <w:sz w:val="24"/>
              </w:rPr>
              <w:t>ГЛОБАЛЬНЫЕ ПРОБЛЕМЫ ЧЕЛОВЕЧЕСТВА</w:t>
            </w:r>
          </w:p>
        </w:tc>
      </w:tr>
      <w:tr w:rsidR="00550A3B">
        <w:trPr>
          <w:trHeight w:val="144"/>
          <w:tblCellSpacing w:w="20" w:type="nil"/>
        </w:trPr>
        <w:tc>
          <w:tcPr>
            <w:tcW w:w="483" w:type="dxa"/>
            <w:tcMar>
              <w:top w:w="50" w:type="dxa"/>
              <w:left w:w="100" w:type="dxa"/>
            </w:tcMar>
            <w:vAlign w:val="center"/>
          </w:tcPr>
          <w:p w:rsidR="00550A3B" w:rsidRDefault="005C5D6C">
            <w:pPr>
              <w:spacing w:after="0"/>
            </w:pPr>
            <w:r>
              <w:rPr>
                <w:rFonts w:ascii="Times New Roman" w:hAnsi="Times New Roman"/>
                <w:color w:val="000000"/>
                <w:sz w:val="24"/>
              </w:rPr>
              <w:t>2.1</w:t>
            </w:r>
          </w:p>
        </w:tc>
        <w:tc>
          <w:tcPr>
            <w:tcW w:w="3344" w:type="dxa"/>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Глобальные</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проблемы</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50A3B" w:rsidRDefault="00550A3B">
            <w:pPr>
              <w:spacing w:after="0"/>
              <w:ind w:left="135"/>
              <w:jc w:val="center"/>
            </w:pPr>
          </w:p>
        </w:tc>
        <w:tc>
          <w:tcPr>
            <w:tcW w:w="1750"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50A3B" w:rsidRDefault="00550A3B">
            <w:pPr>
              <w:spacing w:after="0"/>
              <w:ind w:left="135"/>
            </w:pPr>
          </w:p>
        </w:tc>
      </w:tr>
      <w:tr w:rsidR="00550A3B">
        <w:trPr>
          <w:trHeight w:val="144"/>
          <w:tblCellSpacing w:w="20" w:type="nil"/>
        </w:trPr>
        <w:tc>
          <w:tcPr>
            <w:tcW w:w="0" w:type="auto"/>
            <w:gridSpan w:val="2"/>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Итого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50A3B" w:rsidRDefault="00550A3B"/>
        </w:tc>
      </w:tr>
      <w:tr w:rsidR="00550A3B">
        <w:trPr>
          <w:trHeight w:val="144"/>
          <w:tblCellSpacing w:w="20" w:type="nil"/>
        </w:trPr>
        <w:tc>
          <w:tcPr>
            <w:tcW w:w="0" w:type="auto"/>
            <w:gridSpan w:val="2"/>
            <w:tcMar>
              <w:top w:w="50" w:type="dxa"/>
              <w:left w:w="100" w:type="dxa"/>
            </w:tcMar>
            <w:vAlign w:val="center"/>
          </w:tcPr>
          <w:p w:rsidR="00550A3B" w:rsidRDefault="005C5D6C">
            <w:pPr>
              <w:spacing w:after="0"/>
              <w:ind w:left="135"/>
            </w:pPr>
            <w:proofErr w:type="spellStart"/>
            <w:r>
              <w:rPr>
                <w:rFonts w:ascii="Times New Roman" w:hAnsi="Times New Roman"/>
                <w:color w:val="000000"/>
                <w:sz w:val="24"/>
              </w:rPr>
              <w:t>Резервное</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50A3B" w:rsidRDefault="00550A3B">
            <w:pPr>
              <w:spacing w:after="0"/>
              <w:ind w:left="135"/>
              <w:jc w:val="center"/>
            </w:pPr>
          </w:p>
        </w:tc>
        <w:tc>
          <w:tcPr>
            <w:tcW w:w="1750" w:type="dxa"/>
            <w:tcMar>
              <w:top w:w="50" w:type="dxa"/>
              <w:left w:w="100" w:type="dxa"/>
            </w:tcMar>
            <w:vAlign w:val="center"/>
          </w:tcPr>
          <w:p w:rsidR="00550A3B" w:rsidRDefault="00550A3B">
            <w:pPr>
              <w:spacing w:after="0"/>
              <w:ind w:left="135"/>
              <w:jc w:val="center"/>
            </w:pPr>
          </w:p>
        </w:tc>
        <w:tc>
          <w:tcPr>
            <w:tcW w:w="2551" w:type="dxa"/>
            <w:tcMar>
              <w:top w:w="50" w:type="dxa"/>
              <w:left w:w="100" w:type="dxa"/>
            </w:tcMar>
            <w:vAlign w:val="center"/>
          </w:tcPr>
          <w:p w:rsidR="00550A3B" w:rsidRDefault="00550A3B">
            <w:pPr>
              <w:spacing w:after="0"/>
              <w:ind w:left="135"/>
            </w:pPr>
          </w:p>
        </w:tc>
      </w:tr>
      <w:tr w:rsidR="00550A3B">
        <w:trPr>
          <w:trHeight w:val="144"/>
          <w:tblCellSpacing w:w="20" w:type="nil"/>
        </w:trPr>
        <w:tc>
          <w:tcPr>
            <w:tcW w:w="0" w:type="auto"/>
            <w:gridSpan w:val="2"/>
            <w:tcMar>
              <w:top w:w="50" w:type="dxa"/>
              <w:left w:w="100" w:type="dxa"/>
            </w:tcMar>
            <w:vAlign w:val="center"/>
          </w:tcPr>
          <w:p w:rsidR="00550A3B" w:rsidRPr="005C5D6C" w:rsidRDefault="005C5D6C">
            <w:pPr>
              <w:spacing w:after="0"/>
              <w:ind w:left="135"/>
              <w:rPr>
                <w:lang w:val="ru-RU"/>
              </w:rPr>
            </w:pPr>
            <w:r w:rsidRPr="005C5D6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34 </w:t>
            </w:r>
          </w:p>
        </w:tc>
        <w:tc>
          <w:tcPr>
            <w:tcW w:w="1659"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550A3B" w:rsidRDefault="00550A3B"/>
        </w:tc>
      </w:tr>
    </w:tbl>
    <w:p w:rsidR="00550A3B" w:rsidRDefault="00550A3B">
      <w:pPr>
        <w:sectPr w:rsidR="00550A3B">
          <w:pgSz w:w="16383" w:h="11906" w:orient="landscape"/>
          <w:pgMar w:top="1134" w:right="850" w:bottom="1134" w:left="1701" w:header="720" w:footer="720" w:gutter="0"/>
          <w:cols w:space="720"/>
        </w:sectPr>
      </w:pPr>
    </w:p>
    <w:p w:rsidR="00550A3B" w:rsidRDefault="005C5D6C">
      <w:pPr>
        <w:spacing w:after="0"/>
        <w:ind w:left="120"/>
      </w:pPr>
      <w:bookmarkStart w:id="4" w:name="block-16568523"/>
      <w:bookmarkEnd w:id="3"/>
      <w:r>
        <w:rPr>
          <w:rFonts w:ascii="Times New Roman" w:hAnsi="Times New Roman"/>
          <w:b/>
          <w:color w:val="000000"/>
          <w:sz w:val="28"/>
        </w:rPr>
        <w:lastRenderedPageBreak/>
        <w:t xml:space="preserve"> ПОУРОЧНОЕ ПЛАНИРОВАНИЕ </w:t>
      </w:r>
    </w:p>
    <w:p w:rsidR="00550A3B" w:rsidRDefault="005C5D6C">
      <w:pPr>
        <w:spacing w:after="0"/>
        <w:ind w:left="120"/>
      </w:pPr>
      <w:r>
        <w:rPr>
          <w:rFonts w:ascii="Times New Roman" w:hAnsi="Times New Roman"/>
          <w:b/>
          <w:color w:val="000000"/>
          <w:sz w:val="28"/>
        </w:rPr>
        <w:t xml:space="preserve"> 10 КЛАСС </w:t>
      </w:r>
    </w:p>
    <w:tbl>
      <w:tblPr>
        <w:tblW w:w="1423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76"/>
        <w:gridCol w:w="5945"/>
        <w:gridCol w:w="927"/>
        <w:gridCol w:w="1606"/>
        <w:gridCol w:w="1417"/>
        <w:gridCol w:w="3659"/>
      </w:tblGrid>
      <w:tr w:rsidR="008345B8" w:rsidTr="006456B1">
        <w:trPr>
          <w:trHeight w:val="144"/>
          <w:tblCellSpacing w:w="20" w:type="nil"/>
        </w:trPr>
        <w:tc>
          <w:tcPr>
            <w:tcW w:w="676" w:type="dxa"/>
            <w:vMerge w:val="restart"/>
            <w:tcMar>
              <w:top w:w="50" w:type="dxa"/>
              <w:left w:w="100" w:type="dxa"/>
            </w:tcMar>
            <w:vAlign w:val="center"/>
          </w:tcPr>
          <w:p w:rsidR="008345B8" w:rsidRDefault="008345B8">
            <w:pPr>
              <w:spacing w:after="0"/>
              <w:ind w:left="135"/>
            </w:pPr>
            <w:r>
              <w:rPr>
                <w:rFonts w:ascii="Times New Roman" w:hAnsi="Times New Roman"/>
                <w:b/>
                <w:color w:val="000000"/>
                <w:sz w:val="24"/>
              </w:rPr>
              <w:t xml:space="preserve">№ п/п </w:t>
            </w:r>
          </w:p>
          <w:p w:rsidR="008345B8" w:rsidRDefault="008345B8">
            <w:pPr>
              <w:spacing w:after="0"/>
              <w:ind w:left="135"/>
            </w:pPr>
          </w:p>
        </w:tc>
        <w:tc>
          <w:tcPr>
            <w:tcW w:w="5945" w:type="dxa"/>
            <w:vMerge w:val="restart"/>
            <w:tcMar>
              <w:top w:w="50" w:type="dxa"/>
              <w:left w:w="100" w:type="dxa"/>
            </w:tcMar>
            <w:vAlign w:val="center"/>
          </w:tcPr>
          <w:p w:rsidR="008345B8" w:rsidRDefault="008345B8">
            <w:pPr>
              <w:spacing w:after="0"/>
              <w:ind w:left="135"/>
            </w:pPr>
            <w:proofErr w:type="spellStart"/>
            <w:r>
              <w:rPr>
                <w:rFonts w:ascii="Times New Roman" w:hAnsi="Times New Roman"/>
                <w:b/>
                <w:color w:val="000000"/>
                <w:sz w:val="24"/>
              </w:rPr>
              <w:t>Темаурока</w:t>
            </w:r>
            <w:proofErr w:type="spellEnd"/>
          </w:p>
          <w:p w:rsidR="008345B8" w:rsidRDefault="008345B8">
            <w:pPr>
              <w:spacing w:after="0"/>
              <w:ind w:left="135"/>
            </w:pPr>
          </w:p>
        </w:tc>
        <w:tc>
          <w:tcPr>
            <w:tcW w:w="3950" w:type="dxa"/>
            <w:gridSpan w:val="3"/>
            <w:tcMar>
              <w:top w:w="50" w:type="dxa"/>
              <w:left w:w="100" w:type="dxa"/>
            </w:tcMar>
            <w:vAlign w:val="center"/>
          </w:tcPr>
          <w:p w:rsidR="008345B8" w:rsidRDefault="008345B8">
            <w:pPr>
              <w:spacing w:after="0"/>
            </w:pPr>
            <w:proofErr w:type="spellStart"/>
            <w:r>
              <w:rPr>
                <w:rFonts w:ascii="Times New Roman" w:hAnsi="Times New Roman"/>
                <w:b/>
                <w:color w:val="000000"/>
                <w:sz w:val="24"/>
              </w:rPr>
              <w:t>Количество</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часов</w:t>
            </w:r>
            <w:proofErr w:type="spellEnd"/>
          </w:p>
        </w:tc>
        <w:tc>
          <w:tcPr>
            <w:tcW w:w="3659" w:type="dxa"/>
            <w:vMerge w:val="restart"/>
            <w:tcMar>
              <w:top w:w="50" w:type="dxa"/>
              <w:left w:w="100" w:type="dxa"/>
            </w:tcMar>
            <w:vAlign w:val="center"/>
          </w:tcPr>
          <w:p w:rsidR="008345B8" w:rsidRDefault="008345B8">
            <w:pPr>
              <w:spacing w:after="0"/>
              <w:ind w:left="135"/>
            </w:pPr>
            <w:proofErr w:type="spellStart"/>
            <w:r>
              <w:rPr>
                <w:rFonts w:ascii="Times New Roman" w:hAnsi="Times New Roman"/>
                <w:b/>
                <w:color w:val="000000"/>
                <w:sz w:val="24"/>
              </w:rPr>
              <w:t>Электронные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цифровые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образовательные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ресурсы</w:t>
            </w:r>
            <w:proofErr w:type="spellEnd"/>
          </w:p>
          <w:p w:rsidR="008345B8" w:rsidRDefault="008345B8">
            <w:pPr>
              <w:spacing w:after="0"/>
              <w:ind w:left="135"/>
            </w:pPr>
          </w:p>
        </w:tc>
      </w:tr>
      <w:tr w:rsidR="008345B8" w:rsidTr="006456B1">
        <w:trPr>
          <w:trHeight w:val="144"/>
          <w:tblCellSpacing w:w="20" w:type="nil"/>
        </w:trPr>
        <w:tc>
          <w:tcPr>
            <w:tcW w:w="676" w:type="dxa"/>
            <w:vMerge/>
            <w:tcBorders>
              <w:top w:val="nil"/>
            </w:tcBorders>
            <w:tcMar>
              <w:top w:w="50" w:type="dxa"/>
              <w:left w:w="100" w:type="dxa"/>
            </w:tcMar>
          </w:tcPr>
          <w:p w:rsidR="008345B8" w:rsidRDefault="008345B8"/>
        </w:tc>
        <w:tc>
          <w:tcPr>
            <w:tcW w:w="5945" w:type="dxa"/>
            <w:vMerge/>
            <w:tcBorders>
              <w:top w:val="nil"/>
            </w:tcBorders>
            <w:tcMar>
              <w:top w:w="50" w:type="dxa"/>
              <w:left w:w="100" w:type="dxa"/>
            </w:tcMar>
          </w:tcPr>
          <w:p w:rsidR="008345B8" w:rsidRDefault="008345B8"/>
        </w:tc>
        <w:tc>
          <w:tcPr>
            <w:tcW w:w="927" w:type="dxa"/>
            <w:tcMar>
              <w:top w:w="50" w:type="dxa"/>
              <w:left w:w="100" w:type="dxa"/>
            </w:tcMar>
            <w:vAlign w:val="center"/>
          </w:tcPr>
          <w:p w:rsidR="008345B8" w:rsidRDefault="008345B8">
            <w:pPr>
              <w:spacing w:after="0"/>
              <w:ind w:left="135"/>
            </w:pPr>
            <w:proofErr w:type="spellStart"/>
            <w:r>
              <w:rPr>
                <w:rFonts w:ascii="Times New Roman" w:hAnsi="Times New Roman"/>
                <w:b/>
                <w:color w:val="000000"/>
                <w:sz w:val="24"/>
              </w:rPr>
              <w:t>Всего</w:t>
            </w:r>
            <w:proofErr w:type="spellEnd"/>
          </w:p>
          <w:p w:rsidR="008345B8" w:rsidRDefault="008345B8">
            <w:pPr>
              <w:spacing w:after="0"/>
              <w:ind w:left="135"/>
            </w:pPr>
          </w:p>
        </w:tc>
        <w:tc>
          <w:tcPr>
            <w:tcW w:w="1606" w:type="dxa"/>
            <w:tcMar>
              <w:top w:w="50" w:type="dxa"/>
              <w:left w:w="100" w:type="dxa"/>
            </w:tcMar>
            <w:vAlign w:val="center"/>
          </w:tcPr>
          <w:p w:rsidR="008345B8" w:rsidRDefault="008345B8">
            <w:pPr>
              <w:spacing w:after="0"/>
              <w:ind w:left="135"/>
            </w:pPr>
            <w:proofErr w:type="spellStart"/>
            <w:r>
              <w:rPr>
                <w:rFonts w:ascii="Times New Roman" w:hAnsi="Times New Roman"/>
                <w:b/>
                <w:color w:val="000000"/>
                <w:sz w:val="24"/>
              </w:rPr>
              <w:t>Контрольные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8345B8" w:rsidRDefault="008345B8">
            <w:pPr>
              <w:spacing w:after="0"/>
              <w:ind w:left="135"/>
            </w:pPr>
          </w:p>
        </w:tc>
        <w:tc>
          <w:tcPr>
            <w:tcW w:w="1417" w:type="dxa"/>
            <w:tcMar>
              <w:top w:w="50" w:type="dxa"/>
              <w:left w:w="100" w:type="dxa"/>
            </w:tcMar>
            <w:vAlign w:val="center"/>
          </w:tcPr>
          <w:p w:rsidR="008345B8" w:rsidRDefault="008345B8">
            <w:pPr>
              <w:spacing w:after="0"/>
              <w:ind w:left="135"/>
            </w:pPr>
            <w:proofErr w:type="spellStart"/>
            <w:r>
              <w:rPr>
                <w:rFonts w:ascii="Times New Roman" w:hAnsi="Times New Roman"/>
                <w:b/>
                <w:color w:val="000000"/>
                <w:sz w:val="24"/>
              </w:rPr>
              <w:t>Практические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8345B8" w:rsidRDefault="008345B8">
            <w:pPr>
              <w:spacing w:after="0"/>
              <w:ind w:left="135"/>
            </w:pPr>
          </w:p>
        </w:tc>
        <w:tc>
          <w:tcPr>
            <w:tcW w:w="3659" w:type="dxa"/>
            <w:vMerge/>
            <w:tcBorders>
              <w:top w:val="nil"/>
            </w:tcBorders>
            <w:tcMar>
              <w:top w:w="50" w:type="dxa"/>
              <w:left w:w="100" w:type="dxa"/>
            </w:tcMar>
          </w:tcPr>
          <w:p w:rsidR="008345B8" w:rsidRDefault="008345B8"/>
        </w:tc>
      </w:tr>
      <w:tr w:rsidR="008345B8" w:rsidRPr="006456B1" w:rsidTr="006456B1">
        <w:trPr>
          <w:trHeight w:val="144"/>
          <w:tblCellSpacing w:w="20" w:type="nil"/>
        </w:trPr>
        <w:tc>
          <w:tcPr>
            <w:tcW w:w="676" w:type="dxa"/>
            <w:tcMar>
              <w:top w:w="50" w:type="dxa"/>
              <w:left w:w="100" w:type="dxa"/>
            </w:tcMar>
            <w:vAlign w:val="center"/>
          </w:tcPr>
          <w:p w:rsidR="008345B8" w:rsidRDefault="008345B8">
            <w:pPr>
              <w:spacing w:after="0"/>
            </w:pPr>
            <w:r>
              <w:rPr>
                <w:rFonts w:ascii="Times New Roman" w:hAnsi="Times New Roman"/>
                <w:color w:val="000000"/>
                <w:sz w:val="24"/>
              </w:rPr>
              <w:t>1</w:t>
            </w:r>
          </w:p>
        </w:tc>
        <w:tc>
          <w:tcPr>
            <w:tcW w:w="5945" w:type="dxa"/>
            <w:tcMar>
              <w:top w:w="50" w:type="dxa"/>
              <w:left w:w="100" w:type="dxa"/>
            </w:tcMar>
            <w:vAlign w:val="center"/>
          </w:tcPr>
          <w:p w:rsidR="008345B8" w:rsidRDefault="008345B8">
            <w:pPr>
              <w:spacing w:after="0"/>
              <w:ind w:left="135"/>
            </w:pPr>
            <w:r w:rsidRPr="005C5D6C">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географической</w:t>
            </w:r>
            <w:proofErr w:type="spellEnd"/>
            <w:r w:rsidR="006456B1">
              <w:rPr>
                <w:rFonts w:ascii="Times New Roman" w:hAnsi="Times New Roman"/>
                <w:color w:val="000000"/>
                <w:sz w:val="24"/>
                <w:lang w:val="ru-RU"/>
              </w:rPr>
              <w:t xml:space="preserve"> </w:t>
            </w:r>
            <w:proofErr w:type="spellStart"/>
            <w:r>
              <w:rPr>
                <w:rFonts w:ascii="Times New Roman" w:hAnsi="Times New Roman"/>
                <w:color w:val="000000"/>
                <w:sz w:val="24"/>
              </w:rPr>
              <w:t>информации</w:t>
            </w:r>
            <w:proofErr w:type="spellEnd"/>
          </w:p>
        </w:tc>
        <w:tc>
          <w:tcPr>
            <w:tcW w:w="927" w:type="dxa"/>
            <w:tcMar>
              <w:top w:w="50" w:type="dxa"/>
              <w:left w:w="100" w:type="dxa"/>
            </w:tcMar>
            <w:vAlign w:val="center"/>
          </w:tcPr>
          <w:p w:rsidR="008345B8" w:rsidRDefault="008345B8">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8345B8" w:rsidRDefault="008345B8">
            <w:pPr>
              <w:spacing w:after="0"/>
              <w:ind w:left="135"/>
              <w:jc w:val="center"/>
            </w:pPr>
          </w:p>
        </w:tc>
        <w:tc>
          <w:tcPr>
            <w:tcW w:w="1417" w:type="dxa"/>
            <w:tcMar>
              <w:top w:w="50" w:type="dxa"/>
              <w:left w:w="100" w:type="dxa"/>
            </w:tcMar>
            <w:vAlign w:val="center"/>
          </w:tcPr>
          <w:p w:rsidR="008345B8" w:rsidRDefault="008345B8">
            <w:pPr>
              <w:spacing w:after="0"/>
              <w:ind w:left="135"/>
              <w:jc w:val="center"/>
            </w:pPr>
          </w:p>
        </w:tc>
        <w:tc>
          <w:tcPr>
            <w:tcW w:w="3659" w:type="dxa"/>
            <w:tcMar>
              <w:top w:w="50" w:type="dxa"/>
              <w:left w:w="100" w:type="dxa"/>
            </w:tcMar>
            <w:vAlign w:val="center"/>
          </w:tcPr>
          <w:p w:rsidR="008345B8" w:rsidRPr="006456B1" w:rsidRDefault="008345B8" w:rsidP="008345B8">
            <w:pPr>
              <w:spacing w:after="0"/>
              <w:rPr>
                <w:rFonts w:ascii="Times New Roman" w:hAnsi="Times New Roman" w:cs="Times New Roman"/>
                <w:sz w:val="24"/>
                <w:szCs w:val="24"/>
                <w:lang w:val="ru-RU"/>
              </w:rPr>
            </w:pPr>
            <w:r w:rsidRPr="006456B1">
              <w:rPr>
                <w:rFonts w:ascii="Times New Roman" w:hAnsi="Times New Roman" w:cs="Times New Roman"/>
                <w:color w:val="000000"/>
                <w:sz w:val="24"/>
                <w:szCs w:val="24"/>
                <w:shd w:val="clear" w:color="auto" w:fill="FFFFFF"/>
                <w:lang w:val="ru-RU"/>
              </w:rPr>
              <w:t>Единая коллекция</w:t>
            </w:r>
            <w:r w:rsidR="006456B1">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sidR="006456B1">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8345B8" w:rsidRPr="006456B1" w:rsidTr="006456B1">
        <w:trPr>
          <w:trHeight w:val="144"/>
          <w:tblCellSpacing w:w="20" w:type="nil"/>
        </w:trPr>
        <w:tc>
          <w:tcPr>
            <w:tcW w:w="676" w:type="dxa"/>
            <w:tcMar>
              <w:top w:w="50" w:type="dxa"/>
              <w:left w:w="100" w:type="dxa"/>
            </w:tcMar>
            <w:vAlign w:val="center"/>
          </w:tcPr>
          <w:p w:rsidR="008345B8" w:rsidRPr="006456B1" w:rsidRDefault="008345B8">
            <w:pPr>
              <w:spacing w:after="0"/>
              <w:rPr>
                <w:lang w:val="ru-RU"/>
              </w:rPr>
            </w:pPr>
            <w:r w:rsidRPr="006456B1">
              <w:rPr>
                <w:rFonts w:ascii="Times New Roman" w:hAnsi="Times New Roman"/>
                <w:color w:val="000000"/>
                <w:sz w:val="24"/>
                <w:lang w:val="ru-RU"/>
              </w:rPr>
              <w:t>2</w:t>
            </w:r>
          </w:p>
        </w:tc>
        <w:tc>
          <w:tcPr>
            <w:tcW w:w="5945" w:type="dxa"/>
            <w:tcMar>
              <w:top w:w="50" w:type="dxa"/>
              <w:left w:w="100" w:type="dxa"/>
            </w:tcMar>
            <w:vAlign w:val="center"/>
          </w:tcPr>
          <w:p w:rsidR="008345B8" w:rsidRPr="005C5D6C" w:rsidRDefault="008345B8">
            <w:pPr>
              <w:spacing w:after="0"/>
              <w:ind w:left="135"/>
              <w:rPr>
                <w:lang w:val="ru-RU"/>
              </w:rPr>
            </w:pPr>
            <w:r w:rsidRPr="005C5D6C">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927" w:type="dxa"/>
            <w:tcMar>
              <w:top w:w="50" w:type="dxa"/>
              <w:left w:w="100" w:type="dxa"/>
            </w:tcMar>
            <w:vAlign w:val="center"/>
          </w:tcPr>
          <w:p w:rsidR="008345B8" w:rsidRPr="006456B1" w:rsidRDefault="008345B8">
            <w:pPr>
              <w:spacing w:after="0"/>
              <w:ind w:left="135"/>
              <w:jc w:val="center"/>
              <w:rPr>
                <w:lang w:val="ru-RU"/>
              </w:rPr>
            </w:pPr>
            <w:r w:rsidRPr="006456B1">
              <w:rPr>
                <w:rFonts w:ascii="Times New Roman" w:hAnsi="Times New Roman"/>
                <w:color w:val="000000"/>
                <w:sz w:val="24"/>
                <w:lang w:val="ru-RU"/>
              </w:rPr>
              <w:t xml:space="preserve">1 </w:t>
            </w:r>
          </w:p>
        </w:tc>
        <w:tc>
          <w:tcPr>
            <w:tcW w:w="1606" w:type="dxa"/>
            <w:tcMar>
              <w:top w:w="50" w:type="dxa"/>
              <w:left w:w="100" w:type="dxa"/>
            </w:tcMar>
            <w:vAlign w:val="center"/>
          </w:tcPr>
          <w:p w:rsidR="008345B8" w:rsidRPr="006456B1" w:rsidRDefault="008345B8">
            <w:pPr>
              <w:spacing w:after="0"/>
              <w:ind w:left="135"/>
              <w:jc w:val="center"/>
              <w:rPr>
                <w:lang w:val="ru-RU"/>
              </w:rPr>
            </w:pPr>
          </w:p>
        </w:tc>
        <w:tc>
          <w:tcPr>
            <w:tcW w:w="1417" w:type="dxa"/>
            <w:tcMar>
              <w:top w:w="50" w:type="dxa"/>
              <w:left w:w="100" w:type="dxa"/>
            </w:tcMar>
            <w:vAlign w:val="center"/>
          </w:tcPr>
          <w:p w:rsidR="008345B8" w:rsidRPr="006456B1" w:rsidRDefault="008345B8">
            <w:pPr>
              <w:spacing w:after="0"/>
              <w:ind w:left="135"/>
              <w:jc w:val="center"/>
              <w:rPr>
                <w:lang w:val="ru-RU"/>
              </w:rPr>
            </w:pPr>
          </w:p>
        </w:tc>
        <w:tc>
          <w:tcPr>
            <w:tcW w:w="3659" w:type="dxa"/>
            <w:tcMar>
              <w:top w:w="50" w:type="dxa"/>
              <w:left w:w="100" w:type="dxa"/>
            </w:tcMar>
            <w:vAlign w:val="center"/>
          </w:tcPr>
          <w:p w:rsidR="008345B8" w:rsidRPr="006456B1" w:rsidRDefault="008345B8">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sidR="006456B1">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sidR="006456B1">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8345B8" w:rsidRPr="006456B1" w:rsidTr="006456B1">
        <w:trPr>
          <w:trHeight w:val="144"/>
          <w:tblCellSpacing w:w="20" w:type="nil"/>
        </w:trPr>
        <w:tc>
          <w:tcPr>
            <w:tcW w:w="676" w:type="dxa"/>
            <w:tcMar>
              <w:top w:w="50" w:type="dxa"/>
              <w:left w:w="100" w:type="dxa"/>
            </w:tcMar>
            <w:vAlign w:val="center"/>
          </w:tcPr>
          <w:p w:rsidR="008345B8" w:rsidRDefault="008345B8">
            <w:pPr>
              <w:spacing w:after="0"/>
            </w:pPr>
            <w:r>
              <w:rPr>
                <w:rFonts w:ascii="Times New Roman" w:hAnsi="Times New Roman"/>
                <w:color w:val="000000"/>
                <w:sz w:val="24"/>
              </w:rPr>
              <w:t>3</w:t>
            </w:r>
          </w:p>
        </w:tc>
        <w:tc>
          <w:tcPr>
            <w:tcW w:w="5945" w:type="dxa"/>
            <w:tcMar>
              <w:top w:w="50" w:type="dxa"/>
              <w:left w:w="100" w:type="dxa"/>
            </w:tcMar>
            <w:vAlign w:val="center"/>
          </w:tcPr>
          <w:p w:rsidR="008345B8" w:rsidRPr="005C5D6C" w:rsidRDefault="008345B8">
            <w:pPr>
              <w:spacing w:after="0"/>
              <w:ind w:left="135"/>
              <w:rPr>
                <w:lang w:val="ru-RU"/>
              </w:rPr>
            </w:pPr>
            <w:r w:rsidRPr="005C5D6C">
              <w:rPr>
                <w:rFonts w:ascii="Times New Roman" w:hAnsi="Times New Roman"/>
                <w:color w:val="000000"/>
                <w:sz w:val="24"/>
                <w:lang w:val="ru-RU"/>
              </w:rPr>
              <w:t xml:space="preserve">Географическая среда как </w:t>
            </w:r>
            <w:proofErr w:type="spellStart"/>
            <w:r w:rsidRPr="005C5D6C">
              <w:rPr>
                <w:rFonts w:ascii="Times New Roman" w:hAnsi="Times New Roman"/>
                <w:color w:val="000000"/>
                <w:sz w:val="24"/>
                <w:lang w:val="ru-RU"/>
              </w:rPr>
              <w:t>геосистема</w:t>
            </w:r>
            <w:proofErr w:type="spellEnd"/>
            <w:r w:rsidRPr="005C5D6C">
              <w:rPr>
                <w:rFonts w:ascii="Times New Roman" w:hAnsi="Times New Roman"/>
                <w:color w:val="000000"/>
                <w:sz w:val="24"/>
                <w:lang w:val="ru-RU"/>
              </w:rPr>
              <w:t>. Географическая и окружающая среда</w:t>
            </w:r>
          </w:p>
        </w:tc>
        <w:tc>
          <w:tcPr>
            <w:tcW w:w="927" w:type="dxa"/>
            <w:tcMar>
              <w:top w:w="50" w:type="dxa"/>
              <w:left w:w="100" w:type="dxa"/>
            </w:tcMar>
            <w:vAlign w:val="center"/>
          </w:tcPr>
          <w:p w:rsidR="008345B8" w:rsidRDefault="008345B8">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8345B8" w:rsidRDefault="008345B8">
            <w:pPr>
              <w:spacing w:after="0"/>
              <w:ind w:left="135"/>
              <w:jc w:val="center"/>
            </w:pPr>
          </w:p>
        </w:tc>
        <w:tc>
          <w:tcPr>
            <w:tcW w:w="1417" w:type="dxa"/>
            <w:tcMar>
              <w:top w:w="50" w:type="dxa"/>
              <w:left w:w="100" w:type="dxa"/>
            </w:tcMar>
            <w:vAlign w:val="center"/>
          </w:tcPr>
          <w:p w:rsidR="008345B8" w:rsidRDefault="008345B8">
            <w:pPr>
              <w:spacing w:after="0"/>
              <w:ind w:left="135"/>
              <w:jc w:val="center"/>
            </w:pPr>
          </w:p>
        </w:tc>
        <w:tc>
          <w:tcPr>
            <w:tcW w:w="3659" w:type="dxa"/>
            <w:tcMar>
              <w:top w:w="50" w:type="dxa"/>
              <w:left w:w="100" w:type="dxa"/>
            </w:tcMar>
            <w:vAlign w:val="center"/>
          </w:tcPr>
          <w:p w:rsidR="008345B8" w:rsidRPr="006456B1" w:rsidRDefault="008345B8">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sidR="006456B1">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sidR="006456B1">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8345B8" w:rsidRPr="006456B1" w:rsidTr="006456B1">
        <w:trPr>
          <w:trHeight w:val="144"/>
          <w:tblCellSpacing w:w="20" w:type="nil"/>
        </w:trPr>
        <w:tc>
          <w:tcPr>
            <w:tcW w:w="676" w:type="dxa"/>
            <w:tcMar>
              <w:top w:w="50" w:type="dxa"/>
              <w:left w:w="100" w:type="dxa"/>
            </w:tcMar>
            <w:vAlign w:val="center"/>
          </w:tcPr>
          <w:p w:rsidR="008345B8" w:rsidRPr="006456B1" w:rsidRDefault="008345B8">
            <w:pPr>
              <w:spacing w:after="0"/>
              <w:rPr>
                <w:lang w:val="ru-RU"/>
              </w:rPr>
            </w:pPr>
            <w:r w:rsidRPr="006456B1">
              <w:rPr>
                <w:rFonts w:ascii="Times New Roman" w:hAnsi="Times New Roman"/>
                <w:color w:val="000000"/>
                <w:sz w:val="24"/>
                <w:lang w:val="ru-RU"/>
              </w:rPr>
              <w:t>4</w:t>
            </w:r>
          </w:p>
        </w:tc>
        <w:tc>
          <w:tcPr>
            <w:tcW w:w="5945" w:type="dxa"/>
            <w:tcMar>
              <w:top w:w="50" w:type="dxa"/>
              <w:left w:w="100" w:type="dxa"/>
            </w:tcMar>
            <w:vAlign w:val="center"/>
          </w:tcPr>
          <w:p w:rsidR="008345B8" w:rsidRPr="005C5D6C" w:rsidRDefault="008345B8">
            <w:pPr>
              <w:spacing w:after="0"/>
              <w:ind w:left="135"/>
              <w:rPr>
                <w:lang w:val="ru-RU"/>
              </w:rPr>
            </w:pPr>
            <w:r w:rsidRPr="005C5D6C">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927" w:type="dxa"/>
            <w:tcMar>
              <w:top w:w="50" w:type="dxa"/>
              <w:left w:w="100" w:type="dxa"/>
            </w:tcMar>
            <w:vAlign w:val="center"/>
          </w:tcPr>
          <w:p w:rsidR="008345B8" w:rsidRDefault="008345B8">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8345B8" w:rsidRDefault="008345B8">
            <w:pPr>
              <w:spacing w:after="0"/>
              <w:ind w:left="135"/>
              <w:jc w:val="center"/>
            </w:pPr>
          </w:p>
        </w:tc>
        <w:tc>
          <w:tcPr>
            <w:tcW w:w="1417" w:type="dxa"/>
            <w:tcMar>
              <w:top w:w="50" w:type="dxa"/>
              <w:left w:w="100" w:type="dxa"/>
            </w:tcMar>
            <w:vAlign w:val="center"/>
          </w:tcPr>
          <w:p w:rsidR="008345B8" w:rsidRDefault="008345B8">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8345B8" w:rsidRPr="006456B1" w:rsidRDefault="008345B8">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sidR="006456B1">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sidR="006456B1">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8345B8" w:rsidRPr="006456B1" w:rsidTr="006456B1">
        <w:trPr>
          <w:trHeight w:val="144"/>
          <w:tblCellSpacing w:w="20" w:type="nil"/>
        </w:trPr>
        <w:tc>
          <w:tcPr>
            <w:tcW w:w="676" w:type="dxa"/>
            <w:tcMar>
              <w:top w:w="50" w:type="dxa"/>
              <w:left w:w="100" w:type="dxa"/>
            </w:tcMar>
            <w:vAlign w:val="center"/>
          </w:tcPr>
          <w:p w:rsidR="008345B8" w:rsidRPr="006456B1" w:rsidRDefault="008345B8">
            <w:pPr>
              <w:spacing w:after="0"/>
              <w:rPr>
                <w:lang w:val="ru-RU"/>
              </w:rPr>
            </w:pPr>
            <w:r w:rsidRPr="006456B1">
              <w:rPr>
                <w:rFonts w:ascii="Times New Roman" w:hAnsi="Times New Roman"/>
                <w:color w:val="000000"/>
                <w:sz w:val="24"/>
                <w:lang w:val="ru-RU"/>
              </w:rPr>
              <w:t>5</w:t>
            </w:r>
          </w:p>
        </w:tc>
        <w:tc>
          <w:tcPr>
            <w:tcW w:w="5945" w:type="dxa"/>
            <w:tcMar>
              <w:top w:w="50" w:type="dxa"/>
              <w:left w:w="100" w:type="dxa"/>
            </w:tcMar>
            <w:vAlign w:val="center"/>
          </w:tcPr>
          <w:p w:rsidR="008345B8" w:rsidRPr="005C5D6C" w:rsidRDefault="008345B8">
            <w:pPr>
              <w:spacing w:after="0"/>
              <w:ind w:left="135"/>
              <w:rPr>
                <w:lang w:val="ru-RU"/>
              </w:rPr>
            </w:pPr>
            <w:r w:rsidRPr="005C5D6C">
              <w:rPr>
                <w:rFonts w:ascii="Times New Roman" w:hAnsi="Times New Roman"/>
                <w:color w:val="000000"/>
                <w:sz w:val="24"/>
                <w:lang w:val="ru-RU"/>
              </w:rPr>
              <w:t>Опасные природные явления, климатические изменения, их последствия</w:t>
            </w:r>
          </w:p>
        </w:tc>
        <w:tc>
          <w:tcPr>
            <w:tcW w:w="927" w:type="dxa"/>
            <w:tcMar>
              <w:top w:w="50" w:type="dxa"/>
              <w:left w:w="100" w:type="dxa"/>
            </w:tcMar>
            <w:vAlign w:val="center"/>
          </w:tcPr>
          <w:p w:rsidR="008345B8" w:rsidRPr="006456B1" w:rsidRDefault="008345B8">
            <w:pPr>
              <w:spacing w:after="0"/>
              <w:ind w:left="135"/>
              <w:jc w:val="center"/>
              <w:rPr>
                <w:lang w:val="ru-RU"/>
              </w:rPr>
            </w:pPr>
            <w:r w:rsidRPr="006456B1">
              <w:rPr>
                <w:rFonts w:ascii="Times New Roman" w:hAnsi="Times New Roman"/>
                <w:color w:val="000000"/>
                <w:sz w:val="24"/>
                <w:lang w:val="ru-RU"/>
              </w:rPr>
              <w:t xml:space="preserve">1 </w:t>
            </w:r>
          </w:p>
        </w:tc>
        <w:tc>
          <w:tcPr>
            <w:tcW w:w="1606" w:type="dxa"/>
            <w:tcMar>
              <w:top w:w="50" w:type="dxa"/>
              <w:left w:w="100" w:type="dxa"/>
            </w:tcMar>
            <w:vAlign w:val="center"/>
          </w:tcPr>
          <w:p w:rsidR="008345B8" w:rsidRPr="006456B1" w:rsidRDefault="008345B8">
            <w:pPr>
              <w:spacing w:after="0"/>
              <w:ind w:left="135"/>
              <w:jc w:val="center"/>
              <w:rPr>
                <w:lang w:val="ru-RU"/>
              </w:rPr>
            </w:pPr>
          </w:p>
        </w:tc>
        <w:tc>
          <w:tcPr>
            <w:tcW w:w="1417" w:type="dxa"/>
            <w:tcMar>
              <w:top w:w="50" w:type="dxa"/>
              <w:left w:w="100" w:type="dxa"/>
            </w:tcMar>
            <w:vAlign w:val="center"/>
          </w:tcPr>
          <w:p w:rsidR="008345B8" w:rsidRPr="006456B1" w:rsidRDefault="008345B8">
            <w:pPr>
              <w:spacing w:after="0"/>
              <w:ind w:left="135"/>
              <w:jc w:val="center"/>
              <w:rPr>
                <w:lang w:val="ru-RU"/>
              </w:rPr>
            </w:pPr>
          </w:p>
        </w:tc>
        <w:tc>
          <w:tcPr>
            <w:tcW w:w="3659" w:type="dxa"/>
            <w:tcMar>
              <w:top w:w="50" w:type="dxa"/>
              <w:left w:w="100" w:type="dxa"/>
            </w:tcMar>
            <w:vAlign w:val="center"/>
          </w:tcPr>
          <w:p w:rsidR="008345B8" w:rsidRPr="006456B1" w:rsidRDefault="008345B8">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sidR="006456B1">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sidR="006456B1">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8345B8" w:rsidRPr="006456B1" w:rsidTr="006456B1">
        <w:trPr>
          <w:trHeight w:val="144"/>
          <w:tblCellSpacing w:w="20" w:type="nil"/>
        </w:trPr>
        <w:tc>
          <w:tcPr>
            <w:tcW w:w="676" w:type="dxa"/>
            <w:tcMar>
              <w:top w:w="50" w:type="dxa"/>
              <w:left w:w="100" w:type="dxa"/>
            </w:tcMar>
            <w:vAlign w:val="center"/>
          </w:tcPr>
          <w:p w:rsidR="008345B8" w:rsidRPr="006456B1" w:rsidRDefault="008345B8">
            <w:pPr>
              <w:spacing w:after="0"/>
              <w:rPr>
                <w:lang w:val="ru-RU"/>
              </w:rPr>
            </w:pPr>
            <w:r w:rsidRPr="006456B1">
              <w:rPr>
                <w:rFonts w:ascii="Times New Roman" w:hAnsi="Times New Roman"/>
                <w:color w:val="000000"/>
                <w:sz w:val="24"/>
                <w:lang w:val="ru-RU"/>
              </w:rPr>
              <w:t>6</w:t>
            </w:r>
          </w:p>
        </w:tc>
        <w:tc>
          <w:tcPr>
            <w:tcW w:w="5945" w:type="dxa"/>
            <w:tcMar>
              <w:top w:w="50" w:type="dxa"/>
              <w:left w:w="100" w:type="dxa"/>
            </w:tcMar>
            <w:vAlign w:val="center"/>
          </w:tcPr>
          <w:p w:rsidR="008345B8" w:rsidRPr="005C5D6C" w:rsidRDefault="008345B8">
            <w:pPr>
              <w:spacing w:after="0"/>
              <w:ind w:left="135"/>
              <w:rPr>
                <w:lang w:val="ru-RU"/>
              </w:rPr>
            </w:pPr>
            <w:r w:rsidRPr="005C5D6C">
              <w:rPr>
                <w:rFonts w:ascii="Times New Roman" w:hAnsi="Times New Roman"/>
                <w:color w:val="000000"/>
                <w:sz w:val="24"/>
                <w:lang w:val="ru-RU"/>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927" w:type="dxa"/>
            <w:tcMar>
              <w:top w:w="50" w:type="dxa"/>
              <w:left w:w="100" w:type="dxa"/>
            </w:tcMar>
            <w:vAlign w:val="center"/>
          </w:tcPr>
          <w:p w:rsidR="008345B8" w:rsidRDefault="008345B8">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8345B8" w:rsidRDefault="008345B8">
            <w:pPr>
              <w:spacing w:after="0"/>
              <w:ind w:left="135"/>
              <w:jc w:val="center"/>
            </w:pPr>
          </w:p>
        </w:tc>
        <w:tc>
          <w:tcPr>
            <w:tcW w:w="1417" w:type="dxa"/>
            <w:tcMar>
              <w:top w:w="50" w:type="dxa"/>
              <w:left w:w="100" w:type="dxa"/>
            </w:tcMar>
            <w:vAlign w:val="center"/>
          </w:tcPr>
          <w:p w:rsidR="008345B8" w:rsidRDefault="008345B8">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8345B8" w:rsidRPr="006456B1" w:rsidRDefault="008345B8">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sidR="006456B1">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sidR="006456B1">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8345B8" w:rsidRPr="006456B1" w:rsidTr="006456B1">
        <w:trPr>
          <w:trHeight w:val="144"/>
          <w:tblCellSpacing w:w="20" w:type="nil"/>
        </w:trPr>
        <w:tc>
          <w:tcPr>
            <w:tcW w:w="676" w:type="dxa"/>
            <w:tcMar>
              <w:top w:w="50" w:type="dxa"/>
              <w:left w:w="100" w:type="dxa"/>
            </w:tcMar>
            <w:vAlign w:val="center"/>
          </w:tcPr>
          <w:p w:rsidR="008345B8" w:rsidRPr="006456B1" w:rsidRDefault="008345B8">
            <w:pPr>
              <w:spacing w:after="0"/>
              <w:rPr>
                <w:lang w:val="ru-RU"/>
              </w:rPr>
            </w:pPr>
            <w:r w:rsidRPr="006456B1">
              <w:rPr>
                <w:rFonts w:ascii="Times New Roman" w:hAnsi="Times New Roman"/>
                <w:color w:val="000000"/>
                <w:sz w:val="24"/>
                <w:lang w:val="ru-RU"/>
              </w:rPr>
              <w:lastRenderedPageBreak/>
              <w:t>7</w:t>
            </w:r>
          </w:p>
        </w:tc>
        <w:tc>
          <w:tcPr>
            <w:tcW w:w="5945" w:type="dxa"/>
            <w:tcMar>
              <w:top w:w="50" w:type="dxa"/>
              <w:left w:w="100" w:type="dxa"/>
            </w:tcMar>
            <w:vAlign w:val="center"/>
          </w:tcPr>
          <w:p w:rsidR="008345B8" w:rsidRPr="005C5D6C" w:rsidRDefault="008345B8">
            <w:pPr>
              <w:spacing w:after="0"/>
              <w:ind w:left="135"/>
              <w:rPr>
                <w:lang w:val="ru-RU"/>
              </w:rPr>
            </w:pPr>
            <w:r w:rsidRPr="005C5D6C">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5C5D6C">
              <w:rPr>
                <w:rFonts w:ascii="Times New Roman" w:hAnsi="Times New Roman"/>
                <w:color w:val="000000"/>
                <w:sz w:val="24"/>
                <w:lang w:val="ru-RU"/>
              </w:rPr>
              <w:t>Ресурсообеспеченность</w:t>
            </w:r>
            <w:proofErr w:type="spellEnd"/>
            <w:r w:rsidRPr="005C5D6C">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927" w:type="dxa"/>
            <w:tcMar>
              <w:top w:w="50" w:type="dxa"/>
              <w:left w:w="100" w:type="dxa"/>
            </w:tcMar>
            <w:vAlign w:val="center"/>
          </w:tcPr>
          <w:p w:rsidR="008345B8" w:rsidRDefault="008345B8">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8345B8" w:rsidRDefault="008345B8">
            <w:pPr>
              <w:spacing w:after="0"/>
              <w:ind w:left="135"/>
              <w:jc w:val="center"/>
            </w:pPr>
          </w:p>
        </w:tc>
        <w:tc>
          <w:tcPr>
            <w:tcW w:w="1417" w:type="dxa"/>
            <w:tcMar>
              <w:top w:w="50" w:type="dxa"/>
              <w:left w:w="100" w:type="dxa"/>
            </w:tcMar>
            <w:vAlign w:val="center"/>
          </w:tcPr>
          <w:p w:rsidR="008345B8" w:rsidRDefault="008345B8">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8345B8" w:rsidRPr="006456B1" w:rsidRDefault="008345B8">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sidR="006456B1">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sidR="006456B1">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Pr="006456B1" w:rsidRDefault="006456B1">
            <w:pPr>
              <w:spacing w:after="0"/>
              <w:rPr>
                <w:lang w:val="ru-RU"/>
              </w:rPr>
            </w:pPr>
            <w:r w:rsidRPr="006456B1">
              <w:rPr>
                <w:rFonts w:ascii="Times New Roman" w:hAnsi="Times New Roman"/>
                <w:color w:val="000000"/>
                <w:sz w:val="24"/>
                <w:lang w:val="ru-RU"/>
              </w:rPr>
              <w:t>8</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5C5D6C">
              <w:rPr>
                <w:rFonts w:ascii="Times New Roman" w:hAnsi="Times New Roman"/>
                <w:color w:val="000000"/>
                <w:sz w:val="24"/>
                <w:lang w:val="ru-RU"/>
              </w:rPr>
              <w:t>ресурсообеспеченности</w:t>
            </w:r>
            <w:proofErr w:type="spellEnd"/>
            <w:r w:rsidRPr="005C5D6C">
              <w:rPr>
                <w:rFonts w:ascii="Times New Roman" w:hAnsi="Times New Roman"/>
                <w:color w:val="000000"/>
                <w:sz w:val="24"/>
                <w:lang w:val="ru-RU"/>
              </w:rPr>
              <w:t xml:space="preserve"> стран отдельными видами природных ресурсов"</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9</w:t>
            </w:r>
          </w:p>
        </w:tc>
        <w:tc>
          <w:tcPr>
            <w:tcW w:w="5945" w:type="dxa"/>
            <w:tcMar>
              <w:top w:w="50" w:type="dxa"/>
              <w:left w:w="100" w:type="dxa"/>
            </w:tcMar>
            <w:vAlign w:val="center"/>
          </w:tcPr>
          <w:p w:rsidR="006456B1" w:rsidRDefault="006456B1">
            <w:pPr>
              <w:spacing w:after="0"/>
              <w:ind w:left="135"/>
            </w:pPr>
            <w:r w:rsidRPr="005C5D6C">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8345B8" w:rsidTr="006456B1">
        <w:trPr>
          <w:trHeight w:val="144"/>
          <w:tblCellSpacing w:w="20" w:type="nil"/>
        </w:trPr>
        <w:tc>
          <w:tcPr>
            <w:tcW w:w="676" w:type="dxa"/>
            <w:tcMar>
              <w:top w:w="50" w:type="dxa"/>
              <w:left w:w="100" w:type="dxa"/>
            </w:tcMar>
            <w:vAlign w:val="center"/>
          </w:tcPr>
          <w:p w:rsidR="008345B8" w:rsidRDefault="008345B8">
            <w:pPr>
              <w:spacing w:after="0"/>
            </w:pPr>
            <w:r>
              <w:rPr>
                <w:rFonts w:ascii="Times New Roman" w:hAnsi="Times New Roman"/>
                <w:color w:val="000000"/>
                <w:sz w:val="24"/>
              </w:rPr>
              <w:t>10</w:t>
            </w:r>
          </w:p>
        </w:tc>
        <w:tc>
          <w:tcPr>
            <w:tcW w:w="5945" w:type="dxa"/>
            <w:tcMar>
              <w:top w:w="50" w:type="dxa"/>
              <w:left w:w="100" w:type="dxa"/>
            </w:tcMar>
            <w:vAlign w:val="center"/>
          </w:tcPr>
          <w:p w:rsidR="008345B8" w:rsidRPr="006456B1" w:rsidRDefault="008345B8">
            <w:pPr>
              <w:spacing w:after="0"/>
              <w:ind w:left="135"/>
              <w:rPr>
                <w:lang w:val="ru-RU"/>
              </w:rPr>
            </w:pPr>
            <w:r w:rsidRPr="005C5D6C">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sidRPr="006456B1">
              <w:rPr>
                <w:rFonts w:ascii="Times New Roman" w:hAnsi="Times New Roman"/>
                <w:color w:val="000000"/>
                <w:sz w:val="24"/>
                <w:lang w:val="ru-RU"/>
              </w:rPr>
              <w:t xml:space="preserve">ПГП. </w:t>
            </w:r>
            <w:proofErr w:type="spellStart"/>
            <w:r w:rsidRPr="006456B1">
              <w:rPr>
                <w:rFonts w:ascii="Times New Roman" w:hAnsi="Times New Roman"/>
                <w:color w:val="000000"/>
                <w:sz w:val="24"/>
                <w:lang w:val="ru-RU"/>
              </w:rPr>
              <w:t>СпецификаРоссиикакевразийского</w:t>
            </w:r>
            <w:proofErr w:type="spellEnd"/>
            <w:r w:rsidRPr="006456B1">
              <w:rPr>
                <w:rFonts w:ascii="Times New Roman" w:hAnsi="Times New Roman"/>
                <w:color w:val="000000"/>
                <w:sz w:val="24"/>
                <w:lang w:val="ru-RU"/>
              </w:rPr>
              <w:t xml:space="preserve"> </w:t>
            </w:r>
            <w:r w:rsidRPr="006456B1">
              <w:rPr>
                <w:rFonts w:ascii="Times New Roman" w:hAnsi="Times New Roman" w:cs="Times New Roman"/>
                <w:color w:val="000000"/>
                <w:sz w:val="24"/>
                <w:szCs w:val="24"/>
                <w:shd w:val="clear" w:color="auto" w:fill="FFFFFF"/>
                <w:lang w:val="ru-RU"/>
              </w:rPr>
              <w:t xml:space="preserve">Единая </w:t>
            </w:r>
            <w:proofErr w:type="spellStart"/>
            <w:r w:rsidRPr="006456B1">
              <w:rPr>
                <w:rFonts w:ascii="Times New Roman" w:hAnsi="Times New Roman" w:cs="Times New Roman"/>
                <w:color w:val="000000"/>
                <w:sz w:val="24"/>
                <w:szCs w:val="24"/>
                <w:shd w:val="clear" w:color="auto" w:fill="FFFFFF"/>
                <w:lang w:val="ru-RU"/>
              </w:rPr>
              <w:t>коллекцияЦОР</w:t>
            </w:r>
            <w:proofErr w:type="spellEnd"/>
            <w:r w:rsidRPr="006456B1">
              <w:rPr>
                <w:rFonts w:ascii="Times New Roman" w:hAnsi="Times New Roman" w:cs="Times New Roman"/>
                <w:color w:val="000000"/>
                <w:sz w:val="24"/>
                <w:szCs w:val="24"/>
                <w:shd w:val="clear" w:color="auto" w:fill="FFFFFF"/>
                <w:lang w:val="ru-RU"/>
              </w:rPr>
              <w:t>.</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r w:rsidRPr="006456B1">
              <w:rPr>
                <w:rFonts w:ascii="Times New Roman" w:hAnsi="Times New Roman"/>
                <w:color w:val="000000"/>
                <w:sz w:val="24"/>
                <w:lang w:val="ru-RU"/>
              </w:rPr>
              <w:t xml:space="preserve">и </w:t>
            </w:r>
            <w:proofErr w:type="spellStart"/>
            <w:r w:rsidRPr="006456B1">
              <w:rPr>
                <w:rFonts w:ascii="Times New Roman" w:hAnsi="Times New Roman"/>
                <w:color w:val="000000"/>
                <w:sz w:val="24"/>
                <w:lang w:val="ru-RU"/>
              </w:rPr>
              <w:t>приарктическогогосударства</w:t>
            </w:r>
            <w:proofErr w:type="spellEnd"/>
          </w:p>
        </w:tc>
        <w:tc>
          <w:tcPr>
            <w:tcW w:w="927" w:type="dxa"/>
            <w:tcMar>
              <w:top w:w="50" w:type="dxa"/>
              <w:left w:w="100" w:type="dxa"/>
            </w:tcMar>
            <w:vAlign w:val="center"/>
          </w:tcPr>
          <w:p w:rsidR="008345B8" w:rsidRDefault="008345B8">
            <w:pPr>
              <w:spacing w:after="0"/>
              <w:ind w:left="135"/>
              <w:jc w:val="center"/>
            </w:pPr>
            <w:r w:rsidRPr="006456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6" w:type="dxa"/>
            <w:tcMar>
              <w:top w:w="50" w:type="dxa"/>
              <w:left w:w="100" w:type="dxa"/>
            </w:tcMar>
            <w:vAlign w:val="center"/>
          </w:tcPr>
          <w:p w:rsidR="008345B8" w:rsidRDefault="008345B8">
            <w:pPr>
              <w:spacing w:after="0"/>
              <w:ind w:left="135"/>
              <w:jc w:val="center"/>
            </w:pPr>
          </w:p>
        </w:tc>
        <w:tc>
          <w:tcPr>
            <w:tcW w:w="1417" w:type="dxa"/>
            <w:tcMar>
              <w:top w:w="50" w:type="dxa"/>
              <w:left w:w="100" w:type="dxa"/>
            </w:tcMar>
            <w:vAlign w:val="center"/>
          </w:tcPr>
          <w:p w:rsidR="008345B8" w:rsidRDefault="008345B8">
            <w:pPr>
              <w:spacing w:after="0"/>
              <w:ind w:left="135"/>
              <w:jc w:val="center"/>
            </w:pPr>
          </w:p>
        </w:tc>
        <w:tc>
          <w:tcPr>
            <w:tcW w:w="3659" w:type="dxa"/>
            <w:tcMar>
              <w:top w:w="50" w:type="dxa"/>
              <w:left w:w="100" w:type="dxa"/>
            </w:tcMar>
            <w:vAlign w:val="center"/>
          </w:tcPr>
          <w:p w:rsidR="008345B8" w:rsidRDefault="008345B8">
            <w:pPr>
              <w:spacing w:after="0"/>
              <w:ind w:left="135"/>
            </w:pP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11</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Основные типы стран: критерии их выделения</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12</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Формы правления и государственного устройства</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13</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14</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Демографическая политика и её направления. Теория демографического перехода. Практическая работа </w:t>
            </w:r>
            <w:r w:rsidRPr="005C5D6C">
              <w:rPr>
                <w:rFonts w:ascii="Times New Roman" w:hAnsi="Times New Roman"/>
                <w:color w:val="000000"/>
                <w:sz w:val="24"/>
                <w:lang w:val="ru-RU"/>
              </w:rPr>
              <w:lastRenderedPageBreak/>
              <w:t>"Объяснение особенности демографической политики в странах с различным типом воспроизводства населения"</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lastRenderedPageBreak/>
              <w:t>15</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16</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17</w:t>
            </w:r>
          </w:p>
        </w:tc>
        <w:tc>
          <w:tcPr>
            <w:tcW w:w="5945" w:type="dxa"/>
            <w:tcMar>
              <w:top w:w="50" w:type="dxa"/>
              <w:left w:w="100" w:type="dxa"/>
            </w:tcMar>
            <w:vAlign w:val="center"/>
          </w:tcPr>
          <w:p w:rsidR="006456B1" w:rsidRDefault="006456B1">
            <w:pPr>
              <w:spacing w:after="0"/>
              <w:ind w:left="135"/>
            </w:pPr>
            <w:r w:rsidRPr="005C5D6C">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18</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19</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Качество жизни населения, показатели. ИЧР. Практическая работа "Объяснение различий в показателях качества жизни населения в отдельных </w:t>
            </w:r>
            <w:r w:rsidRPr="005C5D6C">
              <w:rPr>
                <w:rFonts w:ascii="Times New Roman" w:hAnsi="Times New Roman"/>
                <w:color w:val="000000"/>
                <w:sz w:val="24"/>
                <w:lang w:val="ru-RU"/>
              </w:rPr>
              <w:lastRenderedPageBreak/>
              <w:t>регионах и странах мира на основе анализа источников географической информации"</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lastRenderedPageBreak/>
              <w:t>20</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Мировое хозяйство.</w:t>
            </w:r>
            <w:r>
              <w:rPr>
                <w:rFonts w:ascii="Times New Roman" w:hAnsi="Times New Roman"/>
                <w:color w:val="000000"/>
                <w:sz w:val="24"/>
                <w:lang w:val="ru-RU"/>
              </w:rPr>
              <w:t xml:space="preserve"> </w:t>
            </w:r>
            <w:r w:rsidRPr="005C5D6C">
              <w:rPr>
                <w:rFonts w:ascii="Times New Roman" w:hAnsi="Times New Roman"/>
                <w:color w:val="000000"/>
                <w:sz w:val="24"/>
                <w:lang w:val="ru-RU"/>
              </w:rPr>
              <w:t>Отраслевая, территориальная и функциональная структура</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21</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22</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23</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24</w:t>
            </w:r>
          </w:p>
        </w:tc>
        <w:tc>
          <w:tcPr>
            <w:tcW w:w="5945" w:type="dxa"/>
            <w:tcMar>
              <w:top w:w="50" w:type="dxa"/>
              <w:left w:w="100" w:type="dxa"/>
            </w:tcMar>
            <w:vAlign w:val="center"/>
          </w:tcPr>
          <w:p w:rsidR="006456B1" w:rsidRDefault="006456B1">
            <w:pPr>
              <w:spacing w:after="0"/>
              <w:ind w:left="135"/>
            </w:pPr>
            <w:r w:rsidRPr="005C5D6C">
              <w:rPr>
                <w:rFonts w:ascii="Times New Roman" w:hAnsi="Times New Roman"/>
                <w:color w:val="000000"/>
                <w:sz w:val="24"/>
                <w:lang w:val="ru-RU"/>
              </w:rPr>
              <w:t>ТЭК мира: основные этапы развития, «</w:t>
            </w:r>
            <w:proofErr w:type="spellStart"/>
            <w:r w:rsidRPr="005C5D6C">
              <w:rPr>
                <w:rFonts w:ascii="Times New Roman" w:hAnsi="Times New Roman"/>
                <w:color w:val="000000"/>
                <w:sz w:val="24"/>
                <w:lang w:val="ru-RU"/>
              </w:rPr>
              <w:t>энергопереход</w:t>
            </w:r>
            <w:proofErr w:type="spellEnd"/>
            <w:r w:rsidRPr="005C5D6C">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промышленности</w:t>
            </w:r>
            <w:proofErr w:type="spellEnd"/>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25</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5C5D6C">
              <w:rPr>
                <w:rFonts w:ascii="Times New Roman" w:hAnsi="Times New Roman"/>
                <w:color w:val="000000"/>
                <w:sz w:val="24"/>
                <w:lang w:val="ru-RU"/>
              </w:rPr>
              <w:t>ии и её</w:t>
            </w:r>
            <w:proofErr w:type="gramEnd"/>
            <w:r w:rsidRPr="005C5D6C">
              <w:rPr>
                <w:rFonts w:ascii="Times New Roman" w:hAnsi="Times New Roman"/>
                <w:color w:val="000000"/>
                <w:sz w:val="24"/>
                <w:lang w:val="ru-RU"/>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26</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Металлургия мира. Географические особенности сырьевой </w:t>
            </w:r>
            <w:proofErr w:type="spellStart"/>
            <w:r w:rsidRPr="005C5D6C">
              <w:rPr>
                <w:rFonts w:ascii="Times New Roman" w:hAnsi="Times New Roman"/>
                <w:color w:val="000000"/>
                <w:sz w:val="24"/>
                <w:lang w:val="ru-RU"/>
              </w:rPr>
              <w:t>базы</w:t>
            </w:r>
            <w:proofErr w:type="gramStart"/>
            <w:r w:rsidRPr="005C5D6C">
              <w:rPr>
                <w:rFonts w:ascii="Times New Roman" w:hAnsi="Times New Roman"/>
                <w:color w:val="000000"/>
                <w:sz w:val="24"/>
                <w:lang w:val="ru-RU"/>
              </w:rPr>
              <w:t>.В</w:t>
            </w:r>
            <w:proofErr w:type="gramEnd"/>
            <w:r w:rsidRPr="005C5D6C">
              <w:rPr>
                <w:rFonts w:ascii="Times New Roman" w:hAnsi="Times New Roman"/>
                <w:color w:val="000000"/>
                <w:sz w:val="24"/>
                <w:lang w:val="ru-RU"/>
              </w:rPr>
              <w:t>едущие</w:t>
            </w:r>
            <w:proofErr w:type="spellEnd"/>
            <w:r w:rsidRPr="005C5D6C">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lastRenderedPageBreak/>
              <w:t>27</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28</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29</w:t>
            </w:r>
          </w:p>
        </w:tc>
        <w:tc>
          <w:tcPr>
            <w:tcW w:w="5945" w:type="dxa"/>
            <w:tcMar>
              <w:top w:w="50" w:type="dxa"/>
              <w:left w:w="100" w:type="dxa"/>
            </w:tcMar>
            <w:vAlign w:val="center"/>
          </w:tcPr>
          <w:p w:rsidR="006456B1" w:rsidRDefault="006456B1">
            <w:pPr>
              <w:spacing w:after="0"/>
              <w:ind w:left="135"/>
            </w:pPr>
            <w:r w:rsidRPr="005C5D6C">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хозяйство</w:t>
            </w:r>
            <w:proofErr w:type="spellEnd"/>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30</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Растениеводство и животноводство. География</w:t>
            </w:r>
            <w:proofErr w:type="gramStart"/>
            <w:r w:rsidRPr="005C5D6C">
              <w:rPr>
                <w:rFonts w:ascii="Times New Roman" w:hAnsi="Times New Roman"/>
                <w:color w:val="000000"/>
                <w:sz w:val="24"/>
                <w:lang w:val="ru-RU"/>
              </w:rPr>
              <w:t xml:space="preserve">.. </w:t>
            </w:r>
            <w:proofErr w:type="gramEnd"/>
            <w:r w:rsidRPr="005C5D6C">
              <w:rPr>
                <w:rFonts w:ascii="Times New Roman" w:hAnsi="Times New Roman"/>
                <w:color w:val="000000"/>
                <w:sz w:val="24"/>
                <w:lang w:val="ru-RU"/>
              </w:rPr>
              <w:t>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31</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Основные международные магистрали и транспортные узлы</w:t>
            </w:r>
          </w:p>
        </w:tc>
        <w:tc>
          <w:tcPr>
            <w:tcW w:w="927"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587"/>
          <w:tblCellSpacing w:w="20" w:type="nil"/>
        </w:trPr>
        <w:tc>
          <w:tcPr>
            <w:tcW w:w="676" w:type="dxa"/>
            <w:tcMar>
              <w:top w:w="50" w:type="dxa"/>
              <w:left w:w="100" w:type="dxa"/>
            </w:tcMar>
            <w:vAlign w:val="center"/>
          </w:tcPr>
          <w:p w:rsidR="006456B1" w:rsidRDefault="006456B1">
            <w:pPr>
              <w:spacing w:after="0"/>
            </w:pPr>
            <w:r>
              <w:rPr>
                <w:rFonts w:ascii="Times New Roman" w:hAnsi="Times New Roman"/>
                <w:color w:val="000000"/>
                <w:sz w:val="24"/>
              </w:rPr>
              <w:t>32</w:t>
            </w:r>
          </w:p>
        </w:tc>
        <w:tc>
          <w:tcPr>
            <w:tcW w:w="5945" w:type="dxa"/>
            <w:tcMar>
              <w:top w:w="50" w:type="dxa"/>
              <w:left w:w="100" w:type="dxa"/>
            </w:tcMar>
            <w:vAlign w:val="center"/>
          </w:tcPr>
          <w:p w:rsidR="006456B1" w:rsidRPr="006456B1" w:rsidRDefault="006456B1">
            <w:pPr>
              <w:spacing w:after="0"/>
              <w:ind w:left="135"/>
              <w:rPr>
                <w:lang w:val="ru-RU"/>
              </w:rPr>
            </w:pPr>
            <w:r w:rsidRPr="006456B1">
              <w:rPr>
                <w:rFonts w:ascii="Times New Roman" w:hAnsi="Times New Roman"/>
                <w:color w:val="000000"/>
                <w:sz w:val="24"/>
                <w:lang w:val="ru-RU"/>
              </w:rPr>
              <w:t>Мировая</w:t>
            </w:r>
            <w:r>
              <w:rPr>
                <w:rFonts w:ascii="Times New Roman" w:hAnsi="Times New Roman"/>
                <w:color w:val="000000"/>
                <w:sz w:val="24"/>
                <w:lang w:val="ru-RU"/>
              </w:rPr>
              <w:t xml:space="preserve"> </w:t>
            </w:r>
            <w:r w:rsidRPr="006456B1">
              <w:rPr>
                <w:rFonts w:ascii="Times New Roman" w:hAnsi="Times New Roman"/>
                <w:color w:val="000000"/>
                <w:sz w:val="24"/>
                <w:lang w:val="ru-RU"/>
              </w:rPr>
              <w:t>система НИОКР</w:t>
            </w:r>
          </w:p>
          <w:p w:rsidR="006456B1" w:rsidRDefault="006456B1" w:rsidP="006456B1">
            <w:pPr>
              <w:spacing w:after="0"/>
              <w:ind w:left="135"/>
            </w:pPr>
            <w:r w:rsidRPr="005C5D6C">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927" w:type="dxa"/>
            <w:tcMar>
              <w:top w:w="50" w:type="dxa"/>
              <w:left w:w="100" w:type="dxa"/>
            </w:tcMar>
            <w:vAlign w:val="center"/>
          </w:tcPr>
          <w:p w:rsidR="006456B1" w:rsidRDefault="006456B1">
            <w:pPr>
              <w:spacing w:after="0"/>
              <w:ind w:left="135"/>
              <w:jc w:val="center"/>
            </w:pPr>
          </w:p>
          <w:p w:rsidR="006456B1" w:rsidRDefault="006456B1" w:rsidP="006456B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6456B1" w:rsidRDefault="006456B1">
            <w:pPr>
              <w:spacing w:after="0"/>
              <w:ind w:left="135"/>
              <w:jc w:val="center"/>
            </w:pPr>
          </w:p>
        </w:tc>
        <w:tc>
          <w:tcPr>
            <w:tcW w:w="1417" w:type="dxa"/>
            <w:tcMar>
              <w:top w:w="50" w:type="dxa"/>
              <w:left w:w="100" w:type="dxa"/>
            </w:tcMar>
            <w:vAlign w:val="center"/>
          </w:tcPr>
          <w:p w:rsidR="006456B1" w:rsidRDefault="006456B1">
            <w:pPr>
              <w:spacing w:after="0"/>
              <w:ind w:left="135"/>
              <w:jc w:val="cente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76" w:type="dxa"/>
            <w:tcMar>
              <w:top w:w="50" w:type="dxa"/>
              <w:left w:w="100" w:type="dxa"/>
            </w:tcMar>
            <w:vAlign w:val="center"/>
          </w:tcPr>
          <w:p w:rsidR="006456B1" w:rsidRPr="00517FAF" w:rsidRDefault="006456B1">
            <w:pPr>
              <w:spacing w:after="0"/>
              <w:rPr>
                <w:lang w:val="ru-RU"/>
              </w:rPr>
            </w:pPr>
            <w:r>
              <w:rPr>
                <w:rFonts w:ascii="Times New Roman" w:hAnsi="Times New Roman"/>
                <w:color w:val="000000"/>
                <w:sz w:val="24"/>
                <w:lang w:val="ru-RU"/>
              </w:rPr>
              <w:t>33</w:t>
            </w:r>
          </w:p>
        </w:tc>
        <w:tc>
          <w:tcPr>
            <w:tcW w:w="5945"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927" w:type="dxa"/>
            <w:tcMar>
              <w:top w:w="50" w:type="dxa"/>
              <w:left w:w="100" w:type="dxa"/>
            </w:tcMar>
            <w:vAlign w:val="center"/>
          </w:tcPr>
          <w:p w:rsidR="006456B1" w:rsidRPr="00517FAF" w:rsidRDefault="006456B1">
            <w:pPr>
              <w:spacing w:after="0"/>
              <w:ind w:left="135"/>
              <w:jc w:val="center"/>
              <w:rPr>
                <w:lang w:val="ru-RU"/>
              </w:rPr>
            </w:pPr>
            <w:r w:rsidRPr="00517FAF">
              <w:rPr>
                <w:rFonts w:ascii="Times New Roman" w:hAnsi="Times New Roman"/>
                <w:color w:val="000000"/>
                <w:sz w:val="24"/>
                <w:lang w:val="ru-RU"/>
              </w:rPr>
              <w:t xml:space="preserve">1 </w:t>
            </w:r>
          </w:p>
        </w:tc>
        <w:tc>
          <w:tcPr>
            <w:tcW w:w="1606" w:type="dxa"/>
            <w:tcMar>
              <w:top w:w="50" w:type="dxa"/>
              <w:left w:w="100" w:type="dxa"/>
            </w:tcMar>
            <w:vAlign w:val="center"/>
          </w:tcPr>
          <w:p w:rsidR="006456B1" w:rsidRPr="00517FAF" w:rsidRDefault="006456B1">
            <w:pPr>
              <w:spacing w:after="0"/>
              <w:ind w:left="135"/>
              <w:jc w:val="center"/>
              <w:rPr>
                <w:lang w:val="ru-RU"/>
              </w:rPr>
            </w:pPr>
            <w:r w:rsidRPr="00517FAF">
              <w:rPr>
                <w:rFonts w:ascii="Times New Roman" w:hAnsi="Times New Roman"/>
                <w:color w:val="000000"/>
                <w:sz w:val="24"/>
                <w:lang w:val="ru-RU"/>
              </w:rPr>
              <w:t xml:space="preserve"> 1 </w:t>
            </w:r>
          </w:p>
        </w:tc>
        <w:tc>
          <w:tcPr>
            <w:tcW w:w="1417" w:type="dxa"/>
            <w:tcMar>
              <w:top w:w="50" w:type="dxa"/>
              <w:left w:w="100" w:type="dxa"/>
            </w:tcMar>
            <w:vAlign w:val="center"/>
          </w:tcPr>
          <w:p w:rsidR="006456B1" w:rsidRPr="00517FAF" w:rsidRDefault="006456B1">
            <w:pPr>
              <w:spacing w:after="0"/>
              <w:ind w:left="135"/>
              <w:jc w:val="center"/>
              <w:rPr>
                <w:lang w:val="ru-RU"/>
              </w:rPr>
            </w:pPr>
          </w:p>
        </w:tc>
        <w:tc>
          <w:tcPr>
            <w:tcW w:w="3659"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8345B8" w:rsidTr="006456B1">
        <w:trPr>
          <w:gridAfter w:val="1"/>
          <w:wAfter w:w="3659" w:type="dxa"/>
          <w:trHeight w:val="144"/>
          <w:tblCellSpacing w:w="20" w:type="nil"/>
        </w:trPr>
        <w:tc>
          <w:tcPr>
            <w:tcW w:w="6621" w:type="dxa"/>
            <w:gridSpan w:val="2"/>
            <w:tcMar>
              <w:top w:w="50" w:type="dxa"/>
              <w:left w:w="100" w:type="dxa"/>
            </w:tcMar>
            <w:vAlign w:val="center"/>
          </w:tcPr>
          <w:p w:rsidR="008345B8" w:rsidRPr="005C5D6C" w:rsidRDefault="008345B8">
            <w:pPr>
              <w:spacing w:after="0"/>
              <w:ind w:left="135"/>
              <w:rPr>
                <w:lang w:val="ru-RU"/>
              </w:rPr>
            </w:pPr>
            <w:r w:rsidRPr="005C5D6C">
              <w:rPr>
                <w:rFonts w:ascii="Times New Roman" w:hAnsi="Times New Roman"/>
                <w:color w:val="000000"/>
                <w:sz w:val="24"/>
                <w:lang w:val="ru-RU"/>
              </w:rPr>
              <w:lastRenderedPageBreak/>
              <w:t>ОБЩЕЕ КОЛИЧЕСТВО ЧАСОВ ПО ПРОГРАММЕ</w:t>
            </w:r>
          </w:p>
        </w:tc>
        <w:tc>
          <w:tcPr>
            <w:tcW w:w="927" w:type="dxa"/>
            <w:tcMar>
              <w:top w:w="50" w:type="dxa"/>
              <w:left w:w="100" w:type="dxa"/>
            </w:tcMar>
            <w:vAlign w:val="center"/>
          </w:tcPr>
          <w:p w:rsidR="008345B8" w:rsidRDefault="008345B8">
            <w:pPr>
              <w:spacing w:after="0"/>
              <w:ind w:left="135"/>
              <w:jc w:val="center"/>
            </w:pPr>
            <w:r>
              <w:rPr>
                <w:rFonts w:ascii="Times New Roman" w:hAnsi="Times New Roman"/>
                <w:color w:val="000000"/>
                <w:sz w:val="24"/>
              </w:rPr>
              <w:t xml:space="preserve">34 </w:t>
            </w:r>
          </w:p>
        </w:tc>
        <w:tc>
          <w:tcPr>
            <w:tcW w:w="1606" w:type="dxa"/>
            <w:tcMar>
              <w:top w:w="50" w:type="dxa"/>
              <w:left w:w="100" w:type="dxa"/>
            </w:tcMar>
            <w:vAlign w:val="center"/>
          </w:tcPr>
          <w:p w:rsidR="008345B8" w:rsidRDefault="008345B8">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8345B8" w:rsidRDefault="008345B8">
            <w:pPr>
              <w:spacing w:after="0"/>
              <w:ind w:left="135"/>
              <w:jc w:val="center"/>
            </w:pPr>
            <w:bookmarkStart w:id="5" w:name="_GoBack"/>
            <w:bookmarkEnd w:id="5"/>
            <w:r>
              <w:rPr>
                <w:rFonts w:ascii="Times New Roman" w:hAnsi="Times New Roman"/>
                <w:color w:val="000000"/>
                <w:sz w:val="24"/>
              </w:rPr>
              <w:t xml:space="preserve"> 6.5 </w:t>
            </w:r>
          </w:p>
        </w:tc>
      </w:tr>
    </w:tbl>
    <w:p w:rsidR="00550A3B" w:rsidRDefault="00550A3B">
      <w:pPr>
        <w:sectPr w:rsidR="00550A3B">
          <w:pgSz w:w="16383" w:h="11906" w:orient="landscape"/>
          <w:pgMar w:top="1134" w:right="850" w:bottom="1134" w:left="1701" w:header="720" w:footer="720" w:gutter="0"/>
          <w:cols w:space="720"/>
        </w:sectPr>
      </w:pPr>
    </w:p>
    <w:p w:rsidR="00550A3B" w:rsidRDefault="005C5D6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5788"/>
        <w:gridCol w:w="946"/>
        <w:gridCol w:w="1841"/>
        <w:gridCol w:w="1910"/>
        <w:gridCol w:w="2868"/>
      </w:tblGrid>
      <w:tr w:rsidR="008345B8" w:rsidTr="006456B1">
        <w:trPr>
          <w:trHeight w:val="144"/>
          <w:tblCellSpacing w:w="20" w:type="nil"/>
        </w:trPr>
        <w:tc>
          <w:tcPr>
            <w:tcW w:w="656" w:type="dxa"/>
            <w:vMerge w:val="restart"/>
            <w:tcMar>
              <w:top w:w="50" w:type="dxa"/>
              <w:left w:w="100" w:type="dxa"/>
            </w:tcMar>
            <w:vAlign w:val="center"/>
          </w:tcPr>
          <w:p w:rsidR="008345B8" w:rsidRDefault="008345B8">
            <w:pPr>
              <w:spacing w:after="0"/>
              <w:ind w:left="135"/>
            </w:pPr>
            <w:r>
              <w:rPr>
                <w:rFonts w:ascii="Times New Roman" w:hAnsi="Times New Roman"/>
                <w:b/>
                <w:color w:val="000000"/>
                <w:sz w:val="24"/>
              </w:rPr>
              <w:t xml:space="preserve">№ п/п </w:t>
            </w:r>
          </w:p>
          <w:p w:rsidR="008345B8" w:rsidRDefault="008345B8">
            <w:pPr>
              <w:spacing w:after="0"/>
              <w:ind w:left="135"/>
            </w:pPr>
          </w:p>
        </w:tc>
        <w:tc>
          <w:tcPr>
            <w:tcW w:w="5428" w:type="dxa"/>
            <w:vMerge w:val="restart"/>
            <w:tcMar>
              <w:top w:w="50" w:type="dxa"/>
              <w:left w:w="100" w:type="dxa"/>
            </w:tcMar>
            <w:vAlign w:val="center"/>
          </w:tcPr>
          <w:p w:rsidR="008345B8" w:rsidRDefault="008345B8">
            <w:pPr>
              <w:spacing w:after="0"/>
              <w:ind w:left="135"/>
            </w:pPr>
            <w:proofErr w:type="spellStart"/>
            <w:r>
              <w:rPr>
                <w:rFonts w:ascii="Times New Roman" w:hAnsi="Times New Roman"/>
                <w:b/>
                <w:color w:val="000000"/>
                <w:sz w:val="24"/>
              </w:rPr>
              <w:t>Темаурока</w:t>
            </w:r>
            <w:proofErr w:type="spellEnd"/>
          </w:p>
          <w:p w:rsidR="008345B8" w:rsidRDefault="008345B8">
            <w:pPr>
              <w:spacing w:after="0"/>
              <w:ind w:left="135"/>
            </w:pPr>
          </w:p>
        </w:tc>
        <w:tc>
          <w:tcPr>
            <w:tcW w:w="0" w:type="auto"/>
            <w:gridSpan w:val="3"/>
            <w:tcMar>
              <w:top w:w="50" w:type="dxa"/>
              <w:left w:w="100" w:type="dxa"/>
            </w:tcMar>
            <w:vAlign w:val="center"/>
          </w:tcPr>
          <w:p w:rsidR="008345B8" w:rsidRDefault="008345B8">
            <w:pPr>
              <w:spacing w:after="0"/>
            </w:pPr>
            <w:proofErr w:type="spellStart"/>
            <w:r>
              <w:rPr>
                <w:rFonts w:ascii="Times New Roman" w:hAnsi="Times New Roman"/>
                <w:b/>
                <w:color w:val="000000"/>
                <w:sz w:val="24"/>
              </w:rPr>
              <w:t>Количество</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часов</w:t>
            </w:r>
            <w:proofErr w:type="spellEnd"/>
          </w:p>
        </w:tc>
        <w:tc>
          <w:tcPr>
            <w:tcW w:w="3522" w:type="dxa"/>
            <w:vMerge w:val="restart"/>
            <w:tcMar>
              <w:top w:w="50" w:type="dxa"/>
              <w:left w:w="100" w:type="dxa"/>
            </w:tcMar>
            <w:vAlign w:val="center"/>
          </w:tcPr>
          <w:p w:rsidR="008345B8" w:rsidRDefault="008345B8">
            <w:pPr>
              <w:spacing w:after="0"/>
              <w:ind w:left="135"/>
            </w:pPr>
            <w:proofErr w:type="spellStart"/>
            <w:r>
              <w:rPr>
                <w:rFonts w:ascii="Times New Roman" w:hAnsi="Times New Roman"/>
                <w:b/>
                <w:color w:val="000000"/>
                <w:sz w:val="24"/>
              </w:rPr>
              <w:t>Электронные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цифровые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образовательные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ресурсы</w:t>
            </w:r>
            <w:proofErr w:type="spellEnd"/>
          </w:p>
          <w:p w:rsidR="008345B8" w:rsidRDefault="008345B8">
            <w:pPr>
              <w:spacing w:after="0"/>
              <w:ind w:left="135"/>
            </w:pPr>
          </w:p>
        </w:tc>
      </w:tr>
      <w:tr w:rsidR="008345B8" w:rsidTr="006456B1">
        <w:trPr>
          <w:trHeight w:val="144"/>
          <w:tblCellSpacing w:w="20" w:type="nil"/>
        </w:trPr>
        <w:tc>
          <w:tcPr>
            <w:tcW w:w="0" w:type="auto"/>
            <w:vMerge/>
            <w:tcBorders>
              <w:top w:val="nil"/>
            </w:tcBorders>
            <w:tcMar>
              <w:top w:w="50" w:type="dxa"/>
              <w:left w:w="100" w:type="dxa"/>
            </w:tcMar>
          </w:tcPr>
          <w:p w:rsidR="008345B8" w:rsidRDefault="008345B8"/>
        </w:tc>
        <w:tc>
          <w:tcPr>
            <w:tcW w:w="0" w:type="auto"/>
            <w:vMerge/>
            <w:tcBorders>
              <w:top w:val="nil"/>
            </w:tcBorders>
            <w:tcMar>
              <w:top w:w="50" w:type="dxa"/>
              <w:left w:w="100" w:type="dxa"/>
            </w:tcMar>
          </w:tcPr>
          <w:p w:rsidR="008345B8" w:rsidRDefault="008345B8"/>
        </w:tc>
        <w:tc>
          <w:tcPr>
            <w:tcW w:w="898" w:type="dxa"/>
            <w:tcMar>
              <w:top w:w="50" w:type="dxa"/>
              <w:left w:w="100" w:type="dxa"/>
            </w:tcMar>
            <w:vAlign w:val="center"/>
          </w:tcPr>
          <w:p w:rsidR="008345B8" w:rsidRDefault="008345B8">
            <w:pPr>
              <w:spacing w:after="0"/>
              <w:ind w:left="135"/>
            </w:pPr>
            <w:proofErr w:type="spellStart"/>
            <w:r>
              <w:rPr>
                <w:rFonts w:ascii="Times New Roman" w:hAnsi="Times New Roman"/>
                <w:b/>
                <w:color w:val="000000"/>
                <w:sz w:val="24"/>
              </w:rPr>
              <w:t>Всего</w:t>
            </w:r>
            <w:proofErr w:type="spellEnd"/>
          </w:p>
          <w:p w:rsidR="008345B8" w:rsidRDefault="008345B8">
            <w:pPr>
              <w:spacing w:after="0"/>
              <w:ind w:left="135"/>
            </w:pPr>
          </w:p>
        </w:tc>
        <w:tc>
          <w:tcPr>
            <w:tcW w:w="1736" w:type="dxa"/>
            <w:tcMar>
              <w:top w:w="50" w:type="dxa"/>
              <w:left w:w="100" w:type="dxa"/>
            </w:tcMar>
            <w:vAlign w:val="center"/>
          </w:tcPr>
          <w:p w:rsidR="008345B8" w:rsidRDefault="008345B8">
            <w:pPr>
              <w:spacing w:after="0"/>
              <w:ind w:left="135"/>
            </w:pPr>
            <w:proofErr w:type="spellStart"/>
            <w:r>
              <w:rPr>
                <w:rFonts w:ascii="Times New Roman" w:hAnsi="Times New Roman"/>
                <w:b/>
                <w:color w:val="000000"/>
                <w:sz w:val="24"/>
              </w:rPr>
              <w:t>Контрольные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8345B8" w:rsidRDefault="008345B8">
            <w:pPr>
              <w:spacing w:after="0"/>
              <w:ind w:left="135"/>
            </w:pPr>
          </w:p>
        </w:tc>
        <w:tc>
          <w:tcPr>
            <w:tcW w:w="1800" w:type="dxa"/>
            <w:tcMar>
              <w:top w:w="50" w:type="dxa"/>
              <w:left w:w="100" w:type="dxa"/>
            </w:tcMar>
            <w:vAlign w:val="center"/>
          </w:tcPr>
          <w:p w:rsidR="008345B8" w:rsidRDefault="008345B8">
            <w:pPr>
              <w:spacing w:after="0"/>
              <w:ind w:left="135"/>
            </w:pPr>
            <w:proofErr w:type="spellStart"/>
            <w:r>
              <w:rPr>
                <w:rFonts w:ascii="Times New Roman" w:hAnsi="Times New Roman"/>
                <w:b/>
                <w:color w:val="000000"/>
                <w:sz w:val="24"/>
              </w:rPr>
              <w:t>Практические</w:t>
            </w:r>
            <w:proofErr w:type="spellEnd"/>
            <w:r w:rsidR="006456B1">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8345B8" w:rsidRDefault="008345B8">
            <w:pPr>
              <w:spacing w:after="0"/>
              <w:ind w:left="135"/>
            </w:pPr>
          </w:p>
        </w:tc>
        <w:tc>
          <w:tcPr>
            <w:tcW w:w="0" w:type="auto"/>
            <w:vMerge/>
            <w:tcBorders>
              <w:top w:val="nil"/>
            </w:tcBorders>
            <w:tcMar>
              <w:top w:w="50" w:type="dxa"/>
              <w:left w:w="100" w:type="dxa"/>
            </w:tcMar>
          </w:tcPr>
          <w:p w:rsidR="008345B8" w:rsidRDefault="008345B8"/>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1</w:t>
            </w:r>
          </w:p>
        </w:tc>
        <w:tc>
          <w:tcPr>
            <w:tcW w:w="5428" w:type="dxa"/>
            <w:tcMar>
              <w:top w:w="50" w:type="dxa"/>
              <w:left w:w="100" w:type="dxa"/>
            </w:tcMar>
            <w:vAlign w:val="center"/>
          </w:tcPr>
          <w:p w:rsidR="006456B1" w:rsidRDefault="006456B1">
            <w:pPr>
              <w:spacing w:after="0"/>
              <w:ind w:left="135"/>
            </w:pPr>
            <w:r w:rsidRPr="005C5D6C">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региона</w:t>
            </w:r>
            <w:proofErr w:type="spellEnd"/>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2</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5C5D6C">
              <w:rPr>
                <w:rFonts w:ascii="Times New Roman" w:hAnsi="Times New Roman"/>
                <w:color w:val="000000"/>
                <w:sz w:val="24"/>
                <w:lang w:val="ru-RU"/>
              </w:rPr>
              <w:t>субрегиона</w:t>
            </w:r>
            <w:proofErr w:type="spellEnd"/>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3</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5C5D6C">
              <w:rPr>
                <w:rFonts w:ascii="Times New Roman" w:hAnsi="Times New Roman"/>
                <w:color w:val="000000"/>
                <w:sz w:val="24"/>
                <w:lang w:val="ru-RU"/>
              </w:rPr>
              <w:t>субрегиона</w:t>
            </w:r>
            <w:proofErr w:type="spellEnd"/>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4</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5C5D6C">
              <w:rPr>
                <w:rFonts w:ascii="Times New Roman" w:hAnsi="Times New Roman"/>
                <w:color w:val="000000"/>
                <w:sz w:val="24"/>
                <w:lang w:val="ru-RU"/>
              </w:rPr>
              <w:t>субрегиона</w:t>
            </w:r>
            <w:proofErr w:type="spellEnd"/>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5</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5C5D6C">
              <w:rPr>
                <w:rFonts w:ascii="Times New Roman" w:hAnsi="Times New Roman"/>
                <w:color w:val="000000"/>
                <w:sz w:val="24"/>
                <w:lang w:val="ru-RU"/>
              </w:rPr>
              <w:t>субрегиона</w:t>
            </w:r>
            <w:proofErr w:type="spellEnd"/>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6</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5C5D6C">
              <w:rPr>
                <w:rFonts w:ascii="Times New Roman" w:hAnsi="Times New Roman"/>
                <w:color w:val="000000"/>
                <w:sz w:val="24"/>
                <w:lang w:val="ru-RU"/>
              </w:rPr>
              <w:t>субрегионов</w:t>
            </w:r>
            <w:proofErr w:type="spellEnd"/>
            <w:r>
              <w:rPr>
                <w:rFonts w:ascii="Times New Roman" w:hAnsi="Times New Roman"/>
                <w:color w:val="000000"/>
                <w:sz w:val="24"/>
                <w:lang w:val="ru-RU"/>
              </w:rPr>
              <w:t xml:space="preserve"> </w:t>
            </w:r>
            <w:r w:rsidRPr="005C5D6C">
              <w:rPr>
                <w:rFonts w:ascii="Times New Roman" w:hAnsi="Times New Roman"/>
                <w:color w:val="000000"/>
                <w:sz w:val="24"/>
                <w:lang w:val="ru-RU"/>
              </w:rPr>
              <w:t>зарубежной Европы с использованием источников географической информации"</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7</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Зарубежная Азия: состав</w:t>
            </w:r>
            <w:proofErr w:type="gramStart"/>
            <w:r w:rsidRPr="005C5D6C">
              <w:rPr>
                <w:rFonts w:ascii="Times New Roman" w:hAnsi="Times New Roman"/>
                <w:color w:val="000000"/>
                <w:sz w:val="24"/>
                <w:lang w:val="ru-RU"/>
              </w:rPr>
              <w:t xml:space="preserve"> ,</w:t>
            </w:r>
            <w:proofErr w:type="gramEnd"/>
            <w:r w:rsidRPr="005C5D6C">
              <w:rPr>
                <w:rFonts w:ascii="Times New Roman" w:hAnsi="Times New Roman"/>
                <w:color w:val="000000"/>
                <w:sz w:val="24"/>
                <w:lang w:val="ru-RU"/>
              </w:rPr>
              <w:t xml:space="preserve"> общая экономико-</w:t>
            </w:r>
            <w:r w:rsidRPr="005C5D6C">
              <w:rPr>
                <w:rFonts w:ascii="Times New Roman" w:hAnsi="Times New Roman"/>
                <w:color w:val="000000"/>
                <w:sz w:val="24"/>
                <w:lang w:val="ru-RU"/>
              </w:rPr>
              <w:lastRenderedPageBreak/>
              <w:t xml:space="preserve">географическая характеристика. Юго-Западная Азия: общие черты и особенности </w:t>
            </w:r>
            <w:proofErr w:type="spellStart"/>
            <w:r w:rsidRPr="005C5D6C">
              <w:rPr>
                <w:rFonts w:ascii="Times New Roman" w:hAnsi="Times New Roman"/>
                <w:color w:val="000000"/>
                <w:sz w:val="24"/>
                <w:lang w:val="ru-RU"/>
              </w:rPr>
              <w:t>субрегиона</w:t>
            </w:r>
            <w:proofErr w:type="spellEnd"/>
            <w:r w:rsidRPr="005C5D6C">
              <w:rPr>
                <w:rFonts w:ascii="Times New Roman" w:hAnsi="Times New Roman"/>
                <w:color w:val="000000"/>
                <w:sz w:val="24"/>
                <w:lang w:val="ru-RU"/>
              </w:rPr>
              <w:t>. Современные проблемы</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lastRenderedPageBreak/>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lastRenderedPageBreak/>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lastRenderedPageBreak/>
              <w:t>8</w:t>
            </w:r>
          </w:p>
        </w:tc>
        <w:tc>
          <w:tcPr>
            <w:tcW w:w="5428" w:type="dxa"/>
            <w:tcMar>
              <w:top w:w="50" w:type="dxa"/>
              <w:left w:w="100" w:type="dxa"/>
            </w:tcMar>
            <w:vAlign w:val="center"/>
          </w:tcPr>
          <w:p w:rsidR="006456B1" w:rsidRDefault="006456B1">
            <w:pPr>
              <w:spacing w:after="0"/>
              <w:ind w:left="135"/>
            </w:pPr>
            <w:r w:rsidRPr="005C5D6C">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проблемы</w:t>
            </w:r>
            <w:proofErr w:type="spellEnd"/>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9</w:t>
            </w:r>
          </w:p>
        </w:tc>
        <w:tc>
          <w:tcPr>
            <w:tcW w:w="5428" w:type="dxa"/>
            <w:tcMar>
              <w:top w:w="50" w:type="dxa"/>
              <w:left w:w="100" w:type="dxa"/>
            </w:tcMar>
            <w:vAlign w:val="center"/>
          </w:tcPr>
          <w:p w:rsidR="006456B1" w:rsidRDefault="006456B1">
            <w:pPr>
              <w:spacing w:after="0"/>
              <w:ind w:left="135"/>
            </w:pPr>
            <w:r w:rsidRPr="005C5D6C">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5C5D6C">
              <w:rPr>
                <w:rFonts w:ascii="Times New Roman" w:hAnsi="Times New Roman"/>
                <w:color w:val="000000"/>
                <w:sz w:val="24"/>
                <w:lang w:val="ru-RU"/>
              </w:rPr>
              <w:t>субрегиона</w:t>
            </w:r>
            <w:proofErr w:type="spellEnd"/>
            <w:r w:rsidRPr="005C5D6C">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проблемы</w:t>
            </w:r>
            <w:proofErr w:type="spellEnd"/>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10</w:t>
            </w:r>
          </w:p>
        </w:tc>
        <w:tc>
          <w:tcPr>
            <w:tcW w:w="5428" w:type="dxa"/>
            <w:tcMar>
              <w:top w:w="50" w:type="dxa"/>
              <w:left w:w="100" w:type="dxa"/>
            </w:tcMar>
            <w:vAlign w:val="center"/>
          </w:tcPr>
          <w:p w:rsidR="006456B1" w:rsidRDefault="006456B1">
            <w:pPr>
              <w:spacing w:after="0"/>
              <w:ind w:left="135"/>
            </w:pPr>
            <w:r w:rsidRPr="005C5D6C">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5C5D6C">
              <w:rPr>
                <w:rFonts w:ascii="Times New Roman" w:hAnsi="Times New Roman"/>
                <w:color w:val="000000"/>
                <w:sz w:val="24"/>
                <w:lang w:val="ru-RU"/>
              </w:rPr>
              <w:t>субрегиона</w:t>
            </w:r>
            <w:proofErr w:type="spellEnd"/>
            <w:r w:rsidRPr="005C5D6C">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проблемы</w:t>
            </w:r>
            <w:proofErr w:type="spellEnd"/>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11</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12</w:t>
            </w:r>
          </w:p>
        </w:tc>
        <w:tc>
          <w:tcPr>
            <w:tcW w:w="5428" w:type="dxa"/>
            <w:tcMar>
              <w:top w:w="50" w:type="dxa"/>
              <w:left w:w="100" w:type="dxa"/>
            </w:tcMar>
            <w:vAlign w:val="center"/>
          </w:tcPr>
          <w:p w:rsidR="006456B1" w:rsidRDefault="006456B1">
            <w:pPr>
              <w:spacing w:after="0"/>
              <w:ind w:left="135"/>
            </w:pPr>
            <w:r w:rsidRPr="005C5D6C">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проблемы</w:t>
            </w:r>
            <w:proofErr w:type="spellEnd"/>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13</w:t>
            </w:r>
          </w:p>
        </w:tc>
        <w:tc>
          <w:tcPr>
            <w:tcW w:w="5428" w:type="dxa"/>
            <w:tcMar>
              <w:top w:w="50" w:type="dxa"/>
              <w:left w:w="100" w:type="dxa"/>
            </w:tcMar>
            <w:vAlign w:val="center"/>
          </w:tcPr>
          <w:p w:rsidR="006456B1" w:rsidRDefault="006456B1">
            <w:pPr>
              <w:spacing w:after="0"/>
              <w:ind w:left="135"/>
            </w:pPr>
            <w:r w:rsidRPr="005C5D6C">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Азия</w:t>
            </w:r>
            <w:proofErr w:type="spellEnd"/>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14</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Америка: </w:t>
            </w:r>
            <w:proofErr w:type="spellStart"/>
            <w:r w:rsidRPr="005C5D6C">
              <w:rPr>
                <w:rFonts w:ascii="Times New Roman" w:hAnsi="Times New Roman"/>
                <w:color w:val="000000"/>
                <w:sz w:val="24"/>
                <w:lang w:val="ru-RU"/>
              </w:rPr>
              <w:t>субрегионы</w:t>
            </w:r>
            <w:proofErr w:type="spellEnd"/>
            <w:r w:rsidRPr="005C5D6C">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15</w:t>
            </w:r>
          </w:p>
        </w:tc>
        <w:tc>
          <w:tcPr>
            <w:tcW w:w="5428" w:type="dxa"/>
            <w:tcMar>
              <w:top w:w="50" w:type="dxa"/>
              <w:left w:w="100" w:type="dxa"/>
            </w:tcMar>
            <w:vAlign w:val="center"/>
          </w:tcPr>
          <w:p w:rsidR="006456B1" w:rsidRPr="005C5D6C" w:rsidRDefault="006456B1">
            <w:pPr>
              <w:spacing w:after="0"/>
              <w:ind w:left="135"/>
              <w:rPr>
                <w:lang w:val="ru-RU"/>
              </w:rPr>
            </w:pPr>
            <w:proofErr w:type="spellStart"/>
            <w:r w:rsidRPr="005C5D6C">
              <w:rPr>
                <w:rFonts w:ascii="Times New Roman" w:hAnsi="Times New Roman"/>
                <w:color w:val="000000"/>
                <w:sz w:val="24"/>
                <w:lang w:val="ru-RU"/>
              </w:rPr>
              <w:t>Субрегионы</w:t>
            </w:r>
            <w:proofErr w:type="spellEnd"/>
            <w:r w:rsidRPr="005C5D6C">
              <w:rPr>
                <w:rFonts w:ascii="Times New Roman" w:hAnsi="Times New Roman"/>
                <w:color w:val="000000"/>
                <w:sz w:val="24"/>
                <w:lang w:val="ru-RU"/>
              </w:rPr>
              <w:t xml:space="preserve"> Америки. Особенности природно-</w:t>
            </w:r>
            <w:r>
              <w:rPr>
                <w:rFonts w:ascii="Times New Roman" w:hAnsi="Times New Roman"/>
                <w:color w:val="000000"/>
                <w:sz w:val="24"/>
                <w:lang w:val="ru-RU"/>
              </w:rPr>
              <w:lastRenderedPageBreak/>
              <w:t>ресурсного капитала, населени</w:t>
            </w:r>
            <w:r w:rsidRPr="005C5D6C">
              <w:rPr>
                <w:rFonts w:ascii="Times New Roman" w:hAnsi="Times New Roman"/>
                <w:color w:val="000000"/>
                <w:sz w:val="24"/>
                <w:lang w:val="ru-RU"/>
              </w:rPr>
              <w:t>я и хозяйства</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lastRenderedPageBreak/>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lastRenderedPageBreak/>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lastRenderedPageBreak/>
              <w:t>16</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17</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18</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19</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20</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21</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22</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23</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lastRenderedPageBreak/>
              <w:t>24</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Резервный урок. Обобщающее повторение по темам: Америка, Африка</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25</w:t>
            </w:r>
          </w:p>
        </w:tc>
        <w:tc>
          <w:tcPr>
            <w:tcW w:w="5428" w:type="dxa"/>
            <w:tcMar>
              <w:top w:w="50" w:type="dxa"/>
              <w:left w:w="100" w:type="dxa"/>
            </w:tcMar>
            <w:vAlign w:val="center"/>
          </w:tcPr>
          <w:p w:rsidR="006456B1" w:rsidRPr="006456B1" w:rsidRDefault="006456B1">
            <w:pPr>
              <w:spacing w:after="0"/>
              <w:ind w:left="135"/>
              <w:rPr>
                <w:lang w:val="ru-RU"/>
              </w:rPr>
            </w:pPr>
            <w:r w:rsidRPr="005C5D6C">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5C5D6C">
              <w:rPr>
                <w:rFonts w:ascii="Times New Roman" w:hAnsi="Times New Roman"/>
                <w:color w:val="000000"/>
                <w:sz w:val="24"/>
                <w:lang w:val="ru-RU"/>
              </w:rPr>
              <w:t xml:space="preserve"> .</w:t>
            </w:r>
            <w:proofErr w:type="gramEnd"/>
            <w:r w:rsidRPr="006456B1">
              <w:rPr>
                <w:rFonts w:ascii="Times New Roman" w:hAnsi="Times New Roman"/>
                <w:color w:val="000000"/>
                <w:sz w:val="24"/>
                <w:lang w:val="ru-RU"/>
              </w:rPr>
              <w:t>Место в МГРТ</w:t>
            </w:r>
          </w:p>
        </w:tc>
        <w:tc>
          <w:tcPr>
            <w:tcW w:w="898" w:type="dxa"/>
            <w:tcMar>
              <w:top w:w="50" w:type="dxa"/>
              <w:left w:w="100" w:type="dxa"/>
            </w:tcMar>
            <w:vAlign w:val="center"/>
          </w:tcPr>
          <w:p w:rsidR="006456B1" w:rsidRDefault="006456B1">
            <w:pPr>
              <w:spacing w:after="0"/>
              <w:ind w:left="135"/>
              <w:jc w:val="center"/>
            </w:pPr>
            <w:r w:rsidRPr="006456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26</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Океания: особенности природных ресурсов, населения и </w:t>
            </w:r>
            <w:proofErr w:type="spellStart"/>
            <w:r w:rsidRPr="005C5D6C">
              <w:rPr>
                <w:rFonts w:ascii="Times New Roman" w:hAnsi="Times New Roman"/>
                <w:color w:val="000000"/>
                <w:sz w:val="24"/>
                <w:lang w:val="ru-RU"/>
              </w:rPr>
              <w:t>хозяйства</w:t>
            </w:r>
            <w:proofErr w:type="gramStart"/>
            <w:r w:rsidRPr="005C5D6C">
              <w:rPr>
                <w:rFonts w:ascii="Times New Roman" w:hAnsi="Times New Roman"/>
                <w:color w:val="000000"/>
                <w:sz w:val="24"/>
                <w:lang w:val="ru-RU"/>
              </w:rPr>
              <w:t>.М</w:t>
            </w:r>
            <w:proofErr w:type="gramEnd"/>
            <w:r w:rsidRPr="005C5D6C">
              <w:rPr>
                <w:rFonts w:ascii="Times New Roman" w:hAnsi="Times New Roman"/>
                <w:color w:val="000000"/>
                <w:sz w:val="24"/>
                <w:lang w:val="ru-RU"/>
              </w:rPr>
              <w:t>есто</w:t>
            </w:r>
            <w:proofErr w:type="spellEnd"/>
            <w:r w:rsidRPr="005C5D6C">
              <w:rPr>
                <w:rFonts w:ascii="Times New Roman" w:hAnsi="Times New Roman"/>
                <w:color w:val="000000"/>
                <w:sz w:val="24"/>
                <w:lang w:val="ru-RU"/>
              </w:rPr>
              <w:t xml:space="preserve"> в МГРТ</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27</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Особенности интеграции России в мировое сообщество</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28</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29</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1 </w:t>
            </w: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30</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Группы глобальных проблем. Геополитические проблемы</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31</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Геоэкология — фокус глобальных проблем человечества</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32</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Глобальные проблемы народонаселения: демографическая, </w:t>
            </w:r>
            <w:r w:rsidRPr="006456B1">
              <w:rPr>
                <w:rFonts w:ascii="Times New Roman" w:hAnsi="Times New Roman" w:cs="Times New Roman"/>
                <w:color w:val="000000"/>
                <w:sz w:val="24"/>
                <w:szCs w:val="24"/>
                <w:shd w:val="clear" w:color="auto" w:fill="FFFFFF"/>
                <w:lang w:val="ru-RU"/>
              </w:rPr>
              <w:t xml:space="preserve">Единая </w:t>
            </w:r>
            <w:proofErr w:type="spellStart"/>
            <w:r w:rsidRPr="006456B1">
              <w:rPr>
                <w:rFonts w:ascii="Times New Roman" w:hAnsi="Times New Roman" w:cs="Times New Roman"/>
                <w:color w:val="000000"/>
                <w:sz w:val="24"/>
                <w:szCs w:val="24"/>
                <w:shd w:val="clear" w:color="auto" w:fill="FFFFFF"/>
                <w:lang w:val="ru-RU"/>
              </w:rPr>
              <w:t>коллекцияЦОР</w:t>
            </w:r>
            <w:proofErr w:type="spellEnd"/>
            <w:r w:rsidRPr="006456B1">
              <w:rPr>
                <w:rFonts w:ascii="Times New Roman" w:hAnsi="Times New Roman" w:cs="Times New Roman"/>
                <w:color w:val="000000"/>
                <w:sz w:val="24"/>
                <w:szCs w:val="24"/>
                <w:shd w:val="clear" w:color="auto" w:fill="FFFFFF"/>
                <w:lang w:val="ru-RU"/>
              </w:rPr>
              <w:t>.</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r w:rsidRPr="005C5D6C">
              <w:rPr>
                <w:rFonts w:ascii="Times New Roman" w:hAnsi="Times New Roman"/>
                <w:color w:val="000000"/>
                <w:sz w:val="24"/>
                <w:lang w:val="ru-RU"/>
              </w:rPr>
              <w:t>продовольственная, роста городов, здоровья и долголетия человека</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t>33</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w:t>
            </w:r>
            <w:r w:rsidRPr="005C5D6C">
              <w:rPr>
                <w:rFonts w:ascii="Times New Roman" w:hAnsi="Times New Roman"/>
                <w:color w:val="000000"/>
                <w:sz w:val="24"/>
                <w:lang w:val="ru-RU"/>
              </w:rPr>
              <w:lastRenderedPageBreak/>
              <w:t>источников географической информации и участия России в их решении"</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lastRenderedPageBreak/>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 0.5 </w:t>
            </w: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6456B1" w:rsidRPr="006456B1" w:rsidTr="006456B1">
        <w:trPr>
          <w:trHeight w:val="144"/>
          <w:tblCellSpacing w:w="20" w:type="nil"/>
        </w:trPr>
        <w:tc>
          <w:tcPr>
            <w:tcW w:w="656" w:type="dxa"/>
            <w:tcMar>
              <w:top w:w="50" w:type="dxa"/>
              <w:left w:w="100" w:type="dxa"/>
            </w:tcMar>
            <w:vAlign w:val="center"/>
          </w:tcPr>
          <w:p w:rsidR="006456B1" w:rsidRDefault="006456B1">
            <w:pPr>
              <w:spacing w:after="0"/>
            </w:pPr>
            <w:r>
              <w:rPr>
                <w:rFonts w:ascii="Times New Roman" w:hAnsi="Times New Roman"/>
                <w:color w:val="000000"/>
                <w:sz w:val="24"/>
              </w:rPr>
              <w:lastRenderedPageBreak/>
              <w:t>34</w:t>
            </w:r>
          </w:p>
        </w:tc>
        <w:tc>
          <w:tcPr>
            <w:tcW w:w="5428" w:type="dxa"/>
            <w:tcMar>
              <w:top w:w="50" w:type="dxa"/>
              <w:left w:w="100" w:type="dxa"/>
            </w:tcMar>
            <w:vAlign w:val="center"/>
          </w:tcPr>
          <w:p w:rsidR="006456B1" w:rsidRPr="005C5D6C" w:rsidRDefault="006456B1">
            <w:pPr>
              <w:spacing w:after="0"/>
              <w:ind w:left="135"/>
              <w:rPr>
                <w:lang w:val="ru-RU"/>
              </w:rPr>
            </w:pPr>
            <w:r w:rsidRPr="005C5D6C">
              <w:rPr>
                <w:rFonts w:ascii="Times New Roman" w:hAnsi="Times New Roman"/>
                <w:color w:val="000000"/>
                <w:sz w:val="24"/>
                <w:lang w:val="ru-RU"/>
              </w:rPr>
              <w:t>Резервный урок. Обобщение по теме: Глобальные проблемы человечества</w:t>
            </w:r>
          </w:p>
        </w:tc>
        <w:tc>
          <w:tcPr>
            <w:tcW w:w="898" w:type="dxa"/>
            <w:tcMar>
              <w:top w:w="50" w:type="dxa"/>
              <w:left w:w="100" w:type="dxa"/>
            </w:tcMar>
            <w:vAlign w:val="center"/>
          </w:tcPr>
          <w:p w:rsidR="006456B1" w:rsidRDefault="006456B1">
            <w:pPr>
              <w:spacing w:after="0"/>
              <w:ind w:left="135"/>
              <w:jc w:val="center"/>
            </w:pPr>
            <w:r>
              <w:rPr>
                <w:rFonts w:ascii="Times New Roman" w:hAnsi="Times New Roman"/>
                <w:color w:val="000000"/>
                <w:sz w:val="24"/>
              </w:rPr>
              <w:t xml:space="preserve">1 </w:t>
            </w:r>
          </w:p>
        </w:tc>
        <w:tc>
          <w:tcPr>
            <w:tcW w:w="1736" w:type="dxa"/>
            <w:tcMar>
              <w:top w:w="50" w:type="dxa"/>
              <w:left w:w="100" w:type="dxa"/>
            </w:tcMar>
            <w:vAlign w:val="center"/>
          </w:tcPr>
          <w:p w:rsidR="006456B1" w:rsidRDefault="006456B1">
            <w:pPr>
              <w:spacing w:after="0"/>
              <w:ind w:left="135"/>
              <w:jc w:val="center"/>
            </w:pPr>
          </w:p>
        </w:tc>
        <w:tc>
          <w:tcPr>
            <w:tcW w:w="1800" w:type="dxa"/>
            <w:tcMar>
              <w:top w:w="50" w:type="dxa"/>
              <w:left w:w="100" w:type="dxa"/>
            </w:tcMar>
            <w:vAlign w:val="center"/>
          </w:tcPr>
          <w:p w:rsidR="006456B1" w:rsidRDefault="006456B1">
            <w:pPr>
              <w:spacing w:after="0"/>
              <w:ind w:left="135"/>
              <w:jc w:val="center"/>
            </w:pPr>
          </w:p>
        </w:tc>
        <w:tc>
          <w:tcPr>
            <w:tcW w:w="3522" w:type="dxa"/>
            <w:tcMar>
              <w:top w:w="50" w:type="dxa"/>
              <w:left w:w="100" w:type="dxa"/>
            </w:tcMar>
            <w:vAlign w:val="center"/>
          </w:tcPr>
          <w:p w:rsidR="006456B1" w:rsidRPr="006456B1" w:rsidRDefault="006456B1" w:rsidP="006456B1">
            <w:pPr>
              <w:spacing w:after="0"/>
              <w:ind w:left="135"/>
              <w:rPr>
                <w:lang w:val="ru-RU"/>
              </w:rPr>
            </w:pPr>
            <w:r w:rsidRPr="006456B1">
              <w:rPr>
                <w:rFonts w:ascii="Times New Roman" w:hAnsi="Times New Roman" w:cs="Times New Roman"/>
                <w:color w:val="000000"/>
                <w:sz w:val="24"/>
                <w:szCs w:val="24"/>
                <w:shd w:val="clear" w:color="auto" w:fill="FFFFFF"/>
                <w:lang w:val="ru-RU"/>
              </w:rPr>
              <w:t>Единая коллекция</w:t>
            </w:r>
            <w:r>
              <w:rPr>
                <w:rFonts w:ascii="Times New Roman" w:hAnsi="Times New Roman" w:cs="Times New Roman"/>
                <w:color w:val="000000"/>
                <w:sz w:val="24"/>
                <w:szCs w:val="24"/>
                <w:shd w:val="clear" w:color="auto" w:fill="FFFFFF"/>
                <w:lang w:val="ru-RU"/>
              </w:rPr>
              <w:t xml:space="preserve"> </w:t>
            </w:r>
            <w:r w:rsidRPr="006456B1">
              <w:rPr>
                <w:rFonts w:ascii="Times New Roman" w:hAnsi="Times New Roman" w:cs="Times New Roman"/>
                <w:color w:val="000000"/>
                <w:sz w:val="24"/>
                <w:szCs w:val="24"/>
                <w:shd w:val="clear" w:color="auto" w:fill="FFFFFF"/>
                <w:lang w:val="ru-RU"/>
              </w:rPr>
              <w:t>ЦОР.</w:t>
            </w:r>
            <w:r>
              <w:rPr>
                <w:rFonts w:ascii="Times New Roman" w:hAnsi="Times New Roman" w:cs="Times New Roman"/>
                <w:color w:val="000000"/>
                <w:sz w:val="24"/>
                <w:szCs w:val="24"/>
                <w:shd w:val="clear" w:color="auto" w:fill="FFFFFF"/>
                <w:lang w:val="ru-RU"/>
              </w:rPr>
              <w:t xml:space="preserve"> </w:t>
            </w:r>
            <w:r w:rsidRPr="008345B8">
              <w:rPr>
                <w:rFonts w:ascii="Times New Roman" w:hAnsi="Times New Roman" w:cs="Times New Roman"/>
                <w:color w:val="000000"/>
                <w:sz w:val="24"/>
                <w:szCs w:val="24"/>
                <w:u w:val="single"/>
                <w:shd w:val="clear" w:color="auto" w:fill="FFFFFF"/>
              </w:rPr>
              <w:t>https</w:t>
            </w:r>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resh</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edu</w:t>
            </w:r>
            <w:proofErr w:type="spellEnd"/>
            <w:r w:rsidRPr="006456B1">
              <w:rPr>
                <w:rFonts w:ascii="Times New Roman" w:hAnsi="Times New Roman" w:cs="Times New Roman"/>
                <w:color w:val="000000"/>
                <w:sz w:val="24"/>
                <w:szCs w:val="24"/>
                <w:u w:val="single"/>
                <w:shd w:val="clear" w:color="auto" w:fill="FFFFFF"/>
                <w:lang w:val="ru-RU"/>
              </w:rPr>
              <w:t>.</w:t>
            </w:r>
            <w:proofErr w:type="spellStart"/>
            <w:r w:rsidRPr="008345B8">
              <w:rPr>
                <w:rFonts w:ascii="Times New Roman" w:hAnsi="Times New Roman" w:cs="Times New Roman"/>
                <w:color w:val="000000"/>
                <w:sz w:val="24"/>
                <w:szCs w:val="24"/>
                <w:u w:val="single"/>
                <w:shd w:val="clear" w:color="auto" w:fill="FFFFFF"/>
              </w:rPr>
              <w:t>ru</w:t>
            </w:r>
            <w:proofErr w:type="spellEnd"/>
            <w:r w:rsidRPr="006456B1">
              <w:rPr>
                <w:rFonts w:ascii="Times New Roman" w:hAnsi="Times New Roman" w:cs="Times New Roman"/>
                <w:color w:val="000000"/>
                <w:sz w:val="24"/>
                <w:szCs w:val="24"/>
                <w:u w:val="single"/>
                <w:shd w:val="clear" w:color="auto" w:fill="FFFFFF"/>
                <w:lang w:val="ru-RU"/>
              </w:rPr>
              <w:t>/</w:t>
            </w:r>
          </w:p>
        </w:tc>
      </w:tr>
      <w:tr w:rsidR="00550A3B" w:rsidTr="006456B1">
        <w:trPr>
          <w:trHeight w:val="144"/>
          <w:tblCellSpacing w:w="20" w:type="nil"/>
        </w:trPr>
        <w:tc>
          <w:tcPr>
            <w:tcW w:w="0" w:type="auto"/>
            <w:gridSpan w:val="2"/>
            <w:tcMar>
              <w:top w:w="50" w:type="dxa"/>
              <w:left w:w="100" w:type="dxa"/>
            </w:tcMar>
            <w:vAlign w:val="center"/>
          </w:tcPr>
          <w:p w:rsidR="00550A3B" w:rsidRPr="005C5D6C" w:rsidRDefault="005C5D6C">
            <w:pPr>
              <w:spacing w:after="0"/>
              <w:ind w:left="135"/>
              <w:rPr>
                <w:lang w:val="ru-RU"/>
              </w:rPr>
            </w:pPr>
            <w:r w:rsidRPr="005C5D6C">
              <w:rPr>
                <w:rFonts w:ascii="Times New Roman" w:hAnsi="Times New Roman"/>
                <w:color w:val="000000"/>
                <w:sz w:val="24"/>
                <w:lang w:val="ru-RU"/>
              </w:rPr>
              <w:t>ОБЩЕЕ КОЛИЧЕСТВО ЧАСОВ ПО ПРОГРАММЕ</w:t>
            </w:r>
          </w:p>
        </w:tc>
        <w:tc>
          <w:tcPr>
            <w:tcW w:w="898"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34 </w:t>
            </w:r>
          </w:p>
        </w:tc>
        <w:tc>
          <w:tcPr>
            <w:tcW w:w="1736"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0 </w:t>
            </w:r>
          </w:p>
        </w:tc>
        <w:tc>
          <w:tcPr>
            <w:tcW w:w="1800" w:type="dxa"/>
            <w:tcMar>
              <w:top w:w="50" w:type="dxa"/>
              <w:left w:w="100" w:type="dxa"/>
            </w:tcMar>
            <w:vAlign w:val="center"/>
          </w:tcPr>
          <w:p w:rsidR="00550A3B" w:rsidRDefault="005C5D6C">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550A3B" w:rsidRDefault="00550A3B"/>
        </w:tc>
      </w:tr>
    </w:tbl>
    <w:p w:rsidR="00550A3B" w:rsidRDefault="00550A3B">
      <w:pPr>
        <w:sectPr w:rsidR="00550A3B">
          <w:pgSz w:w="16383" w:h="11906" w:orient="landscape"/>
          <w:pgMar w:top="1134" w:right="850" w:bottom="1134" w:left="1701" w:header="720" w:footer="720" w:gutter="0"/>
          <w:cols w:space="720"/>
        </w:sectPr>
      </w:pPr>
    </w:p>
    <w:p w:rsidR="006456B1" w:rsidRPr="002A11C8" w:rsidRDefault="006456B1" w:rsidP="006456B1">
      <w:pPr>
        <w:spacing w:after="0" w:line="240" w:lineRule="auto"/>
        <w:ind w:left="120"/>
        <w:rPr>
          <w:sz w:val="24"/>
          <w:szCs w:val="24"/>
          <w:lang w:val="ru-RU"/>
        </w:rPr>
      </w:pPr>
      <w:bookmarkStart w:id="6" w:name="block-16568526"/>
      <w:bookmarkStart w:id="7" w:name="block-78025400"/>
      <w:bookmarkEnd w:id="4"/>
      <w:r w:rsidRPr="002A11C8">
        <w:rPr>
          <w:rFonts w:ascii="Times New Roman" w:hAnsi="Times New Roman"/>
          <w:b/>
          <w:color w:val="000000"/>
          <w:sz w:val="24"/>
          <w:szCs w:val="24"/>
          <w:lang w:val="ru-RU"/>
        </w:rPr>
        <w:lastRenderedPageBreak/>
        <w:t>ПРОВЕРЯЕМЫЕ ТРЕБОВАНИЯ К РЕЗУЛЬТАТАМ ОСВОЕНИЯ ОСНОВНОЙ ОБРАЗОВАТЕЛЬНОЙ ПРОГРАММЫ</w:t>
      </w:r>
    </w:p>
    <w:p w:rsidR="006456B1" w:rsidRPr="002A11C8" w:rsidRDefault="006456B1" w:rsidP="006456B1">
      <w:pPr>
        <w:spacing w:after="0" w:line="240" w:lineRule="auto"/>
        <w:ind w:left="120"/>
        <w:rPr>
          <w:sz w:val="24"/>
          <w:szCs w:val="24"/>
        </w:rPr>
      </w:pPr>
      <w:r w:rsidRPr="002A11C8">
        <w:rPr>
          <w:rFonts w:ascii="Times New Roman" w:hAnsi="Times New Roman"/>
          <w:b/>
          <w:color w:val="000000"/>
          <w:sz w:val="24"/>
          <w:szCs w:val="24"/>
        </w:rPr>
        <w:t xml:space="preserve">10 КЛАСС </w:t>
      </w:r>
    </w:p>
    <w:p w:rsidR="006456B1" w:rsidRPr="002A11C8" w:rsidRDefault="006456B1" w:rsidP="006456B1">
      <w:pPr>
        <w:spacing w:after="0" w:line="240" w:lineRule="auto"/>
        <w:ind w:left="120"/>
        <w:rPr>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243"/>
              <w:rPr>
                <w:sz w:val="24"/>
                <w:szCs w:val="24"/>
              </w:rPr>
            </w:pPr>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Код</w:t>
            </w:r>
            <w:proofErr w:type="spell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проверяемого</w:t>
            </w:r>
            <w:proofErr w:type="spell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результата</w:t>
            </w:r>
            <w:proofErr w:type="spellEnd"/>
            <w:r w:rsidRPr="002A11C8">
              <w:rPr>
                <w:rFonts w:ascii="Times New Roman" w:hAnsi="Times New Roman"/>
                <w:b/>
                <w:color w:val="000000"/>
                <w:sz w:val="24"/>
                <w:szCs w:val="24"/>
              </w:rPr>
              <w:t xml:space="preserve"> </w:t>
            </w:r>
          </w:p>
        </w:tc>
        <w:tc>
          <w:tcPr>
            <w:tcW w:w="11842" w:type="dxa"/>
            <w:tcMar>
              <w:top w:w="50" w:type="dxa"/>
              <w:left w:w="100" w:type="dxa"/>
            </w:tcMar>
            <w:vAlign w:val="center"/>
          </w:tcPr>
          <w:p w:rsidR="006456B1" w:rsidRPr="002A11C8" w:rsidRDefault="006456B1" w:rsidP="006456B1">
            <w:pPr>
              <w:spacing w:after="0" w:line="240" w:lineRule="auto"/>
              <w:ind w:left="243"/>
              <w:rPr>
                <w:sz w:val="24"/>
                <w:szCs w:val="24"/>
                <w:lang w:val="ru-RU"/>
              </w:rPr>
            </w:pPr>
            <w:r w:rsidRPr="002A11C8">
              <w:rPr>
                <w:rFonts w:ascii="Times New Roman" w:hAnsi="Times New Roman"/>
                <w:b/>
                <w:color w:val="000000"/>
                <w:sz w:val="24"/>
                <w:szCs w:val="24"/>
                <w:lang w:val="ru-RU"/>
              </w:rPr>
              <w:t xml:space="preserve"> Проверяемые предметные результаты освоения </w:t>
            </w:r>
            <w:proofErr w:type="gramStart"/>
            <w:r w:rsidRPr="002A11C8">
              <w:rPr>
                <w:rFonts w:ascii="Times New Roman" w:hAnsi="Times New Roman"/>
                <w:b/>
                <w:color w:val="000000"/>
                <w:sz w:val="24"/>
                <w:szCs w:val="24"/>
                <w:lang w:val="ru-RU"/>
              </w:rPr>
              <w:t>основной</w:t>
            </w:r>
            <w:proofErr w:type="gramEnd"/>
            <w:r w:rsidRPr="002A11C8">
              <w:rPr>
                <w:rFonts w:ascii="Times New Roman" w:hAnsi="Times New Roman"/>
                <w:b/>
                <w:color w:val="000000"/>
                <w:sz w:val="24"/>
                <w:szCs w:val="24"/>
                <w:lang w:val="ru-RU"/>
              </w:rPr>
              <w:t xml:space="preserve"> образовательной программы среднего общего образования </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2.3</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Различать географические процессы и явления: урбанизацию, </w:t>
            </w:r>
            <w:proofErr w:type="spellStart"/>
            <w:r w:rsidRPr="002A11C8">
              <w:rPr>
                <w:rFonts w:ascii="Times New Roman" w:hAnsi="Times New Roman"/>
                <w:color w:val="000000"/>
                <w:sz w:val="24"/>
                <w:szCs w:val="24"/>
                <w:lang w:val="ru-RU"/>
              </w:rPr>
              <w:t>субурбанизацию</w:t>
            </w:r>
            <w:proofErr w:type="spellEnd"/>
            <w:r w:rsidRPr="002A11C8">
              <w:rPr>
                <w:rFonts w:ascii="Times New Roman" w:hAnsi="Times New Roman"/>
                <w:color w:val="000000"/>
                <w:sz w:val="24"/>
                <w:szCs w:val="24"/>
                <w:lang w:val="ru-RU"/>
              </w:rPr>
              <w:t>,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gramStart"/>
            <w:r w:rsidRPr="002A11C8">
              <w:rPr>
                <w:rFonts w:ascii="Times New Roman" w:hAnsi="Times New Roman"/>
                <w:color w:val="000000"/>
                <w:sz w:val="24"/>
                <w:szCs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w:t>
            </w:r>
            <w:proofErr w:type="gramEnd"/>
            <w:r w:rsidRPr="002A11C8">
              <w:rPr>
                <w:rFonts w:ascii="Times New Roman" w:hAnsi="Times New Roman"/>
                <w:color w:val="000000"/>
                <w:sz w:val="24"/>
                <w:szCs w:val="24"/>
                <w:lang w:val="ru-RU"/>
              </w:rPr>
              <w:t xml:space="preserve"> сравнения структуры экономики аграрных, индустриальных и постиндустриальных стран; регионов и стран по обеспеченности минеральными, </w:t>
            </w:r>
            <w:r w:rsidRPr="002A11C8">
              <w:rPr>
                <w:rFonts w:ascii="Times New Roman" w:hAnsi="Times New Roman"/>
                <w:color w:val="000000"/>
                <w:sz w:val="24"/>
                <w:szCs w:val="24"/>
                <w:lang w:val="ru-RU"/>
              </w:rPr>
              <w:lastRenderedPageBreak/>
              <w:t>водными, земельными и лесными ресурсами с использованием источников географической информации</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3.3</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3.4</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Устанавливать взаимосвязи между социально-экономическими и </w:t>
            </w:r>
            <w:proofErr w:type="spellStart"/>
            <w:r w:rsidRPr="002A11C8">
              <w:rPr>
                <w:rFonts w:ascii="Times New Roman" w:hAnsi="Times New Roman"/>
                <w:color w:val="000000"/>
                <w:sz w:val="24"/>
                <w:szCs w:val="24"/>
                <w:lang w:val="ru-RU"/>
              </w:rPr>
              <w:t>геоэкологическими</w:t>
            </w:r>
            <w:proofErr w:type="spellEnd"/>
            <w:r w:rsidRPr="002A11C8">
              <w:rPr>
                <w:rFonts w:ascii="Times New Roman" w:hAnsi="Times New Roman"/>
                <w:color w:val="000000"/>
                <w:sz w:val="24"/>
                <w:szCs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3.5</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Формулировать и (или) обосновывать выводы на основе использования географических знаний</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Владение географической терминологией и системой базовых географических понятий</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gramStart"/>
            <w:r w:rsidRPr="002A11C8">
              <w:rPr>
                <w:rFonts w:ascii="Times New Roman" w:hAnsi="Times New Roman"/>
                <w:color w:val="000000"/>
                <w:sz w:val="24"/>
                <w:szCs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w:t>
            </w:r>
            <w:proofErr w:type="spellStart"/>
            <w:r w:rsidRPr="002A11C8">
              <w:rPr>
                <w:rFonts w:ascii="Times New Roman" w:hAnsi="Times New Roman"/>
                <w:color w:val="000000"/>
                <w:sz w:val="24"/>
                <w:szCs w:val="24"/>
                <w:lang w:val="ru-RU"/>
              </w:rPr>
              <w:t>субурбанизация</w:t>
            </w:r>
            <w:proofErr w:type="spellEnd"/>
            <w:r w:rsidRPr="002A11C8">
              <w:rPr>
                <w:rFonts w:ascii="Times New Roman" w:hAnsi="Times New Roman"/>
                <w:color w:val="000000"/>
                <w:sz w:val="24"/>
                <w:szCs w:val="24"/>
                <w:lang w:val="ru-RU"/>
              </w:rPr>
              <w:t>, ложная урбанизация, мегалополисы – для решения учебных и (или) практико-ориентированных задач</w:t>
            </w:r>
            <w:proofErr w:type="gramEnd"/>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gramStart"/>
            <w:r w:rsidRPr="002A11C8">
              <w:rPr>
                <w:rFonts w:ascii="Times New Roman" w:hAnsi="Times New Roman"/>
                <w:color w:val="000000"/>
                <w:spacing w:val="-2"/>
                <w:sz w:val="24"/>
                <w:szCs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2A11C8">
              <w:rPr>
                <w:rFonts w:ascii="Times New Roman" w:hAnsi="Times New Roman"/>
                <w:color w:val="000000"/>
                <w:spacing w:val="-2"/>
                <w:sz w:val="24"/>
                <w:szCs w:val="24"/>
                <w:lang w:val="ru-RU"/>
              </w:rPr>
              <w:t>ресурсообеспеченность</w:t>
            </w:r>
            <w:proofErr w:type="spellEnd"/>
            <w:r w:rsidRPr="002A11C8">
              <w:rPr>
                <w:rFonts w:ascii="Times New Roman" w:hAnsi="Times New Roman"/>
                <w:color w:val="000000"/>
                <w:spacing w:val="-2"/>
                <w:sz w:val="24"/>
                <w:szCs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2A11C8">
              <w:rPr>
                <w:rFonts w:ascii="Times New Roman" w:hAnsi="Times New Roman"/>
                <w:color w:val="000000"/>
                <w:sz w:val="24"/>
                <w:szCs w:val="24"/>
                <w:lang w:val="ru-RU"/>
              </w:rPr>
              <w:t xml:space="preserve"> хозяйство, глобализация мировой экономики и </w:t>
            </w:r>
            <w:proofErr w:type="spellStart"/>
            <w:r w:rsidRPr="002A11C8">
              <w:rPr>
                <w:rFonts w:ascii="Times New Roman" w:hAnsi="Times New Roman"/>
                <w:color w:val="000000"/>
                <w:sz w:val="24"/>
                <w:szCs w:val="24"/>
                <w:lang w:val="ru-RU"/>
              </w:rPr>
              <w:t>деглобализация</w:t>
            </w:r>
            <w:proofErr w:type="spellEnd"/>
            <w:r w:rsidRPr="002A11C8">
              <w:rPr>
                <w:rFonts w:ascii="Times New Roman" w:hAnsi="Times New Roman"/>
                <w:color w:val="000000"/>
                <w:sz w:val="24"/>
                <w:szCs w:val="24"/>
                <w:lang w:val="ru-RU"/>
              </w:rPr>
              <w:t>, «</w:t>
            </w:r>
            <w:proofErr w:type="spellStart"/>
            <w:r w:rsidRPr="002A11C8">
              <w:rPr>
                <w:rFonts w:ascii="Times New Roman" w:hAnsi="Times New Roman"/>
                <w:color w:val="000000"/>
                <w:sz w:val="24"/>
                <w:szCs w:val="24"/>
                <w:lang w:val="ru-RU"/>
              </w:rPr>
              <w:t>энергопереход</w:t>
            </w:r>
            <w:proofErr w:type="spellEnd"/>
            <w:r w:rsidRPr="002A11C8">
              <w:rPr>
                <w:rFonts w:ascii="Times New Roman" w:hAnsi="Times New Roman"/>
                <w:color w:val="000000"/>
                <w:sz w:val="24"/>
                <w:szCs w:val="24"/>
                <w:lang w:val="ru-RU"/>
              </w:rPr>
              <w:t>», международные экономические отношения, устойчивое развитие – для решения учебных и (или) практико-ориентированных задач</w:t>
            </w:r>
            <w:proofErr w:type="gramEnd"/>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5</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2A11C8">
              <w:rPr>
                <w:rFonts w:ascii="Times New Roman" w:hAnsi="Times New Roman"/>
                <w:color w:val="000000"/>
                <w:sz w:val="24"/>
                <w:szCs w:val="24"/>
                <w:lang w:val="ru-RU"/>
              </w:rPr>
              <w:t>геоинформационные</w:t>
            </w:r>
            <w:proofErr w:type="spellEnd"/>
            <w:r w:rsidRPr="002A11C8">
              <w:rPr>
                <w:rFonts w:ascii="Times New Roman" w:hAnsi="Times New Roman"/>
                <w:color w:val="000000"/>
                <w:sz w:val="24"/>
                <w:szCs w:val="24"/>
                <w:lang w:val="ru-RU"/>
              </w:rPr>
              <w:t xml:space="preserve"> системы), адекватные решаемым задачам</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6.3</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6.4</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Прогнозировать изменения состава и структуры населения, в том числе возрастной структуры населения отдельных стран</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6.5</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6.6</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Самостоятельно находить, отбирать и применять различные методы познания для решения практико-ориентированных задач</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7</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Владение умениями географического анализа и интерпретации информации из различных источников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7.1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7.2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7.3</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8</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применять географические знания для </w:t>
            </w:r>
            <w:r w:rsidRPr="002A11C8">
              <w:rPr>
                <w:rFonts w:ascii="Times New Roman" w:hAnsi="Times New Roman"/>
                <w:color w:val="000000"/>
                <w:sz w:val="24"/>
                <w:szCs w:val="24"/>
                <w:lang w:val="ru-RU"/>
              </w:rPr>
              <w:lastRenderedPageBreak/>
              <w:t xml:space="preserve">объяснения изученных социально-экономических и </w:t>
            </w:r>
            <w:proofErr w:type="spellStart"/>
            <w:r w:rsidRPr="002A11C8">
              <w:rPr>
                <w:rFonts w:ascii="Times New Roman" w:hAnsi="Times New Roman"/>
                <w:color w:val="000000"/>
                <w:sz w:val="24"/>
                <w:szCs w:val="24"/>
                <w:lang w:val="ru-RU"/>
              </w:rPr>
              <w:t>геоэкологических</w:t>
            </w:r>
            <w:proofErr w:type="spellEnd"/>
            <w:r w:rsidRPr="002A11C8">
              <w:rPr>
                <w:rFonts w:ascii="Times New Roman" w:hAnsi="Times New Roman"/>
                <w:color w:val="000000"/>
                <w:sz w:val="24"/>
                <w:szCs w:val="24"/>
                <w:lang w:val="ru-RU"/>
              </w:rPr>
              <w:t xml:space="preserve"> процессов и явлений</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8.1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8.2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9</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применять географические знания для оценки разнообразных явлений и процессов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9.1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2A11C8">
              <w:rPr>
                <w:rFonts w:ascii="Times New Roman" w:hAnsi="Times New Roman"/>
                <w:color w:val="000000"/>
                <w:sz w:val="24"/>
                <w:szCs w:val="24"/>
                <w:lang w:val="ru-RU"/>
              </w:rPr>
              <w:t>геоэкологических</w:t>
            </w:r>
            <w:proofErr w:type="spellEnd"/>
            <w:r w:rsidRPr="002A11C8">
              <w:rPr>
                <w:rFonts w:ascii="Times New Roman" w:hAnsi="Times New Roman"/>
                <w:color w:val="000000"/>
                <w:sz w:val="24"/>
                <w:szCs w:val="24"/>
                <w:lang w:val="ru-RU"/>
              </w:rPr>
              <w:t xml:space="preserve"> процессов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9.2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gramStart"/>
            <w:r w:rsidRPr="002A11C8">
              <w:rPr>
                <w:rFonts w:ascii="Times New Roman" w:hAnsi="Times New Roman"/>
                <w:color w:val="000000"/>
                <w:sz w:val="24"/>
                <w:szCs w:val="24"/>
                <w:lang w:val="ru-RU"/>
              </w:rPr>
              <w:t xml:space="preserve">Оценивать изученные социально-экономические и </w:t>
            </w:r>
            <w:proofErr w:type="spellStart"/>
            <w:r w:rsidRPr="002A11C8">
              <w:rPr>
                <w:rFonts w:ascii="Times New Roman" w:hAnsi="Times New Roman"/>
                <w:color w:val="000000"/>
                <w:sz w:val="24"/>
                <w:szCs w:val="24"/>
                <w:lang w:val="ru-RU"/>
              </w:rPr>
              <w:t>геоэкологические</w:t>
            </w:r>
            <w:proofErr w:type="spellEnd"/>
            <w:r w:rsidRPr="002A11C8">
              <w:rPr>
                <w:rFonts w:ascii="Times New Roman" w:hAnsi="Times New Roman"/>
                <w:color w:val="000000"/>
                <w:sz w:val="24"/>
                <w:szCs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2A11C8">
              <w:rPr>
                <w:rFonts w:ascii="Times New Roman" w:hAnsi="Times New Roman"/>
                <w:color w:val="000000"/>
                <w:sz w:val="24"/>
                <w:szCs w:val="24"/>
                <w:lang w:val="ru-RU"/>
              </w:rPr>
              <w:t xml:space="preserve"> их выбросов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10</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10.1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2A11C8">
              <w:rPr>
                <w:rFonts w:ascii="Times New Roman" w:hAnsi="Times New Roman"/>
                <w:color w:val="000000"/>
                <w:sz w:val="24"/>
                <w:szCs w:val="24"/>
                <w:lang w:val="ru-RU"/>
              </w:rPr>
              <w:t>геосистем</w:t>
            </w:r>
            <w:proofErr w:type="spellEnd"/>
            <w:r w:rsidRPr="002A11C8">
              <w:rPr>
                <w:rFonts w:ascii="Times New Roman" w:hAnsi="Times New Roman"/>
                <w:color w:val="000000"/>
                <w:sz w:val="24"/>
                <w:szCs w:val="24"/>
                <w:lang w:val="ru-RU"/>
              </w:rPr>
              <w:t xml:space="preserve"> в результате природных и антропогенных воздействий на примере регионов и стран мира, на планетарном уровне</w:t>
            </w:r>
          </w:p>
        </w:tc>
      </w:tr>
    </w:tbl>
    <w:p w:rsidR="006456B1" w:rsidRPr="002A11C8" w:rsidRDefault="006456B1" w:rsidP="006456B1">
      <w:pPr>
        <w:spacing w:after="0" w:line="240" w:lineRule="auto"/>
        <w:ind w:left="120"/>
        <w:rPr>
          <w:sz w:val="24"/>
          <w:szCs w:val="24"/>
          <w:lang w:val="ru-RU"/>
        </w:rPr>
      </w:pPr>
    </w:p>
    <w:p w:rsidR="006456B1" w:rsidRPr="002A11C8" w:rsidRDefault="006456B1" w:rsidP="006456B1">
      <w:pPr>
        <w:spacing w:after="0" w:line="240" w:lineRule="auto"/>
        <w:ind w:left="120"/>
        <w:rPr>
          <w:sz w:val="24"/>
          <w:szCs w:val="24"/>
        </w:rPr>
      </w:pPr>
      <w:r w:rsidRPr="002A11C8">
        <w:rPr>
          <w:rFonts w:ascii="Times New Roman" w:hAnsi="Times New Roman"/>
          <w:b/>
          <w:color w:val="000000"/>
          <w:sz w:val="24"/>
          <w:szCs w:val="24"/>
        </w:rPr>
        <w:t>11 КЛАСС</w:t>
      </w:r>
    </w:p>
    <w:p w:rsidR="006456B1" w:rsidRPr="002A11C8" w:rsidRDefault="006456B1" w:rsidP="006456B1">
      <w:pPr>
        <w:spacing w:after="0" w:line="240" w:lineRule="auto"/>
        <w:ind w:left="120"/>
        <w:rPr>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243"/>
              <w:rPr>
                <w:sz w:val="24"/>
                <w:szCs w:val="24"/>
              </w:rPr>
            </w:pPr>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Код</w:t>
            </w:r>
            <w:proofErr w:type="spell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проверяемого</w:t>
            </w:r>
            <w:proofErr w:type="spell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результата</w:t>
            </w:r>
            <w:proofErr w:type="spellEnd"/>
            <w:r w:rsidRPr="002A11C8">
              <w:rPr>
                <w:rFonts w:ascii="Times New Roman" w:hAnsi="Times New Roman"/>
                <w:b/>
                <w:color w:val="000000"/>
                <w:sz w:val="24"/>
                <w:szCs w:val="24"/>
              </w:rPr>
              <w:t xml:space="preserve"> </w:t>
            </w:r>
          </w:p>
        </w:tc>
        <w:tc>
          <w:tcPr>
            <w:tcW w:w="11842" w:type="dxa"/>
            <w:tcMar>
              <w:top w:w="50" w:type="dxa"/>
              <w:left w:w="100" w:type="dxa"/>
            </w:tcMar>
            <w:vAlign w:val="center"/>
          </w:tcPr>
          <w:p w:rsidR="006456B1" w:rsidRPr="002A11C8" w:rsidRDefault="006456B1" w:rsidP="006456B1">
            <w:pPr>
              <w:spacing w:after="0" w:line="240" w:lineRule="auto"/>
              <w:ind w:left="243"/>
              <w:rPr>
                <w:sz w:val="24"/>
                <w:szCs w:val="24"/>
                <w:lang w:val="ru-RU"/>
              </w:rPr>
            </w:pPr>
            <w:r w:rsidRPr="002A11C8">
              <w:rPr>
                <w:rFonts w:ascii="Times New Roman" w:hAnsi="Times New Roman"/>
                <w:b/>
                <w:color w:val="000000"/>
                <w:sz w:val="24"/>
                <w:szCs w:val="24"/>
                <w:lang w:val="ru-RU"/>
              </w:rPr>
              <w:t xml:space="preserve"> Проверяемые предметные результаты освоения </w:t>
            </w:r>
            <w:proofErr w:type="gramStart"/>
            <w:r w:rsidRPr="002A11C8">
              <w:rPr>
                <w:rFonts w:ascii="Times New Roman" w:hAnsi="Times New Roman"/>
                <w:b/>
                <w:color w:val="000000"/>
                <w:sz w:val="24"/>
                <w:szCs w:val="24"/>
                <w:lang w:val="ru-RU"/>
              </w:rPr>
              <w:t>основной</w:t>
            </w:r>
            <w:proofErr w:type="gramEnd"/>
            <w:r w:rsidRPr="002A11C8">
              <w:rPr>
                <w:rFonts w:ascii="Times New Roman" w:hAnsi="Times New Roman"/>
                <w:b/>
                <w:color w:val="000000"/>
                <w:sz w:val="24"/>
                <w:szCs w:val="24"/>
                <w:lang w:val="ru-RU"/>
              </w:rPr>
              <w:t xml:space="preserve"> образовательной программы среднего общего образования </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Определять роль географических наук в достижении целей устойчивого развития</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3.3</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pacing w:val="-2"/>
                <w:sz w:val="24"/>
                <w:szCs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3.4</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Устанавливать взаимосвязи между социально-экономическими и </w:t>
            </w:r>
            <w:proofErr w:type="spellStart"/>
            <w:r w:rsidRPr="002A11C8">
              <w:rPr>
                <w:rFonts w:ascii="Times New Roman" w:hAnsi="Times New Roman"/>
                <w:color w:val="000000"/>
                <w:sz w:val="24"/>
                <w:szCs w:val="24"/>
                <w:lang w:val="ru-RU"/>
              </w:rPr>
              <w:t>геоэкологическими</w:t>
            </w:r>
            <w:proofErr w:type="spellEnd"/>
            <w:r w:rsidRPr="002A11C8">
              <w:rPr>
                <w:rFonts w:ascii="Times New Roman" w:hAnsi="Times New Roman"/>
                <w:color w:val="000000"/>
                <w:sz w:val="24"/>
                <w:szCs w:val="24"/>
                <w:lang w:val="ru-RU"/>
              </w:rPr>
              <w:t xml:space="preserve">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3.5</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3.6</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Формулировать и (или) обосновывать выводы на основе использования географических знаний</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Владение географической терминологией и системой базовых географических понятий</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gramStart"/>
            <w:r w:rsidRPr="002A11C8">
              <w:rPr>
                <w:rFonts w:ascii="Times New Roman" w:hAnsi="Times New Roman"/>
                <w:color w:val="000000"/>
                <w:sz w:val="24"/>
                <w:szCs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w:t>
            </w:r>
            <w:proofErr w:type="spellStart"/>
            <w:r w:rsidRPr="002A11C8">
              <w:rPr>
                <w:rFonts w:ascii="Times New Roman" w:hAnsi="Times New Roman"/>
                <w:color w:val="000000"/>
                <w:sz w:val="24"/>
                <w:szCs w:val="24"/>
                <w:lang w:val="ru-RU"/>
              </w:rPr>
              <w:lastRenderedPageBreak/>
              <w:t>субурбанизация</w:t>
            </w:r>
            <w:proofErr w:type="spellEnd"/>
            <w:r w:rsidRPr="002A11C8">
              <w:rPr>
                <w:rFonts w:ascii="Times New Roman" w:hAnsi="Times New Roman"/>
                <w:color w:val="000000"/>
                <w:sz w:val="24"/>
                <w:szCs w:val="24"/>
                <w:lang w:val="ru-RU"/>
              </w:rPr>
              <w:t>, ложная урбанизация; мегалополисы – для решения учебных и (или) практико-ориентированных задач</w:t>
            </w:r>
            <w:proofErr w:type="gramEnd"/>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4.2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gramStart"/>
            <w:r w:rsidRPr="002A11C8">
              <w:rPr>
                <w:rFonts w:ascii="Times New Roman" w:hAnsi="Times New Roman"/>
                <w:color w:val="000000"/>
                <w:sz w:val="24"/>
                <w:szCs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2A11C8">
              <w:rPr>
                <w:rFonts w:ascii="Times New Roman" w:hAnsi="Times New Roman"/>
                <w:color w:val="000000"/>
                <w:sz w:val="24"/>
                <w:szCs w:val="24"/>
                <w:lang w:val="ru-RU"/>
              </w:rPr>
              <w:t>ресурсообеспеченность</w:t>
            </w:r>
            <w:proofErr w:type="spellEnd"/>
            <w:r w:rsidRPr="002A11C8">
              <w:rPr>
                <w:rFonts w:ascii="Times New Roman" w:hAnsi="Times New Roman"/>
                <w:color w:val="000000"/>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2A11C8">
              <w:rPr>
                <w:rFonts w:ascii="Times New Roman" w:hAnsi="Times New Roman"/>
                <w:color w:val="000000"/>
                <w:sz w:val="24"/>
                <w:szCs w:val="24"/>
                <w:lang w:val="ru-RU"/>
              </w:rPr>
              <w:t>деглобализация</w:t>
            </w:r>
            <w:proofErr w:type="spellEnd"/>
            <w:r w:rsidRPr="002A11C8">
              <w:rPr>
                <w:rFonts w:ascii="Times New Roman" w:hAnsi="Times New Roman"/>
                <w:color w:val="000000"/>
                <w:sz w:val="24"/>
                <w:szCs w:val="24"/>
                <w:lang w:val="ru-RU"/>
              </w:rPr>
              <w:t>, «</w:t>
            </w:r>
            <w:proofErr w:type="spellStart"/>
            <w:r w:rsidRPr="002A11C8">
              <w:rPr>
                <w:rFonts w:ascii="Times New Roman" w:hAnsi="Times New Roman"/>
                <w:color w:val="000000"/>
                <w:sz w:val="24"/>
                <w:szCs w:val="24"/>
                <w:lang w:val="ru-RU"/>
              </w:rPr>
              <w:t>энергопереход</w:t>
            </w:r>
            <w:proofErr w:type="spellEnd"/>
            <w:r w:rsidRPr="002A11C8">
              <w:rPr>
                <w:rFonts w:ascii="Times New Roman" w:hAnsi="Times New Roman"/>
                <w:color w:val="000000"/>
                <w:sz w:val="24"/>
                <w:szCs w:val="24"/>
                <w:lang w:val="ru-RU"/>
              </w:rPr>
              <w:t>», международные экономические отношения, устойчивое развитие – для решения учебных и (или) практико-ориентированных задач</w:t>
            </w:r>
            <w:proofErr w:type="gramEnd"/>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Формулировать обобщения и выводы по результатам наблюдения (исследования)</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2A11C8">
              <w:rPr>
                <w:rFonts w:ascii="Times New Roman" w:hAnsi="Times New Roman"/>
                <w:color w:val="000000"/>
                <w:sz w:val="24"/>
                <w:szCs w:val="24"/>
                <w:lang w:val="ru-RU"/>
              </w:rPr>
              <w:t>геоинформационные</w:t>
            </w:r>
            <w:proofErr w:type="spellEnd"/>
            <w:r w:rsidRPr="002A11C8">
              <w:rPr>
                <w:rFonts w:ascii="Times New Roman" w:hAnsi="Times New Roman"/>
                <w:color w:val="000000"/>
                <w:sz w:val="24"/>
                <w:szCs w:val="24"/>
                <w:lang w:val="ru-RU"/>
              </w:rPr>
              <w:t xml:space="preserve"> системы), адекватные решаемым задачам</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6.3</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6.4</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6.5</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Самостоятельно находить, отбирать и применять различные методы познания для решения практико-ориентированных задач</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7</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Владение умениями географического анализа и интерпретации информации из различных источников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7.1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pacing w:val="-2"/>
                <w:sz w:val="24"/>
                <w:szCs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7.2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7.3</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8</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применять географические знания для объяснения изученных социально-экономических и </w:t>
            </w:r>
            <w:proofErr w:type="spellStart"/>
            <w:r w:rsidRPr="002A11C8">
              <w:rPr>
                <w:rFonts w:ascii="Times New Roman" w:hAnsi="Times New Roman"/>
                <w:color w:val="000000"/>
                <w:sz w:val="24"/>
                <w:szCs w:val="24"/>
                <w:lang w:val="ru-RU"/>
              </w:rPr>
              <w:t>геоэкологических</w:t>
            </w:r>
            <w:proofErr w:type="spellEnd"/>
            <w:r w:rsidRPr="002A11C8">
              <w:rPr>
                <w:rFonts w:ascii="Times New Roman" w:hAnsi="Times New Roman"/>
                <w:color w:val="000000"/>
                <w:sz w:val="24"/>
                <w:szCs w:val="24"/>
                <w:lang w:val="ru-RU"/>
              </w:rPr>
              <w:t xml:space="preserve"> явлений и процессов в странах мира</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8.1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8.2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9</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умений применять географические знания для оценки разнообразных явлений и процессов</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9.1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gramStart"/>
            <w:r w:rsidRPr="002A11C8">
              <w:rPr>
                <w:rFonts w:ascii="Times New Roman" w:hAnsi="Times New Roman"/>
                <w:color w:val="000000"/>
                <w:sz w:val="24"/>
                <w:szCs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2A11C8">
              <w:rPr>
                <w:rFonts w:ascii="Times New Roman" w:hAnsi="Times New Roman"/>
                <w:color w:val="000000"/>
                <w:sz w:val="24"/>
                <w:szCs w:val="24"/>
                <w:lang w:val="ru-RU"/>
              </w:rPr>
              <w:t>геоэкологических</w:t>
            </w:r>
            <w:proofErr w:type="spellEnd"/>
            <w:r w:rsidRPr="002A11C8">
              <w:rPr>
                <w:rFonts w:ascii="Times New Roman" w:hAnsi="Times New Roman"/>
                <w:color w:val="000000"/>
                <w:sz w:val="24"/>
                <w:szCs w:val="24"/>
                <w:lang w:val="ru-RU"/>
              </w:rPr>
              <w:t xml:space="preserve"> процессов; изученные социально-экономические и </w:t>
            </w:r>
            <w:proofErr w:type="spellStart"/>
            <w:r w:rsidRPr="002A11C8">
              <w:rPr>
                <w:rFonts w:ascii="Times New Roman" w:hAnsi="Times New Roman"/>
                <w:color w:val="000000"/>
                <w:sz w:val="24"/>
                <w:szCs w:val="24"/>
                <w:lang w:val="ru-RU"/>
              </w:rPr>
              <w:t>геоэкологические</w:t>
            </w:r>
            <w:proofErr w:type="spellEnd"/>
            <w:r w:rsidRPr="002A11C8">
              <w:rPr>
                <w:rFonts w:ascii="Times New Roman" w:hAnsi="Times New Roman"/>
                <w:color w:val="000000"/>
                <w:sz w:val="24"/>
                <w:szCs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roofErr w:type="gramEnd"/>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9.2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10</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spellStart"/>
            <w:r w:rsidRPr="002A11C8">
              <w:rPr>
                <w:rFonts w:ascii="Times New Roman" w:hAnsi="Times New Roman"/>
                <w:color w:val="000000"/>
                <w:sz w:val="24"/>
                <w:szCs w:val="24"/>
                <w:lang w:val="ru-RU"/>
              </w:rPr>
              <w:t>Сформированность</w:t>
            </w:r>
            <w:proofErr w:type="spellEnd"/>
            <w:r w:rsidRPr="002A11C8">
              <w:rPr>
                <w:rFonts w:ascii="Times New Roman" w:hAnsi="Times New Roman"/>
                <w:color w:val="000000"/>
                <w:sz w:val="24"/>
                <w:szCs w:val="24"/>
                <w:lang w:val="ru-RU"/>
              </w:rPr>
              <w:t xml:space="preserve"> знаний об основных проблемах </w:t>
            </w:r>
            <w:r w:rsidRPr="002A11C8">
              <w:rPr>
                <w:rFonts w:ascii="Times New Roman" w:hAnsi="Times New Roman"/>
                <w:color w:val="000000"/>
                <w:sz w:val="24"/>
                <w:szCs w:val="24"/>
                <w:lang w:val="ru-RU"/>
              </w:rPr>
              <w:lastRenderedPageBreak/>
              <w:t>взаимодействия природы и общества, о природных и социально-экономических аспектах экологических проблем</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10.1</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Описывать географические аспекты проблем взаимодействия природы и общества</w:t>
            </w:r>
          </w:p>
        </w:tc>
      </w:tr>
      <w:tr w:rsidR="006456B1" w:rsidRPr="002A11C8" w:rsidTr="006456B1">
        <w:trPr>
          <w:trHeight w:val="144"/>
        </w:trPr>
        <w:tc>
          <w:tcPr>
            <w:tcW w:w="1988"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10.2</w:t>
            </w:r>
          </w:p>
        </w:tc>
        <w:tc>
          <w:tcPr>
            <w:tcW w:w="11842"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Приводить примеры взаимосвязи глобальных проблем; возможных путей решения глобальных проблем</w:t>
            </w:r>
          </w:p>
        </w:tc>
      </w:tr>
      <w:bookmarkEnd w:id="7"/>
    </w:tbl>
    <w:p w:rsidR="006456B1" w:rsidRDefault="006456B1" w:rsidP="006456B1">
      <w:pPr>
        <w:spacing w:after="0" w:line="240" w:lineRule="auto"/>
        <w:ind w:left="120"/>
        <w:rPr>
          <w:rFonts w:ascii="Times New Roman" w:hAnsi="Times New Roman"/>
          <w:b/>
          <w:color w:val="000000"/>
          <w:sz w:val="24"/>
          <w:szCs w:val="24"/>
          <w:lang w:val="ru-RU"/>
        </w:rPr>
      </w:pPr>
    </w:p>
    <w:p w:rsidR="006456B1" w:rsidRPr="002A11C8" w:rsidRDefault="006456B1" w:rsidP="006456B1">
      <w:pPr>
        <w:spacing w:after="0" w:line="240" w:lineRule="auto"/>
        <w:ind w:left="120"/>
        <w:rPr>
          <w:sz w:val="24"/>
          <w:szCs w:val="24"/>
        </w:rPr>
      </w:pPr>
      <w:r w:rsidRPr="002A11C8">
        <w:rPr>
          <w:rFonts w:ascii="Times New Roman" w:hAnsi="Times New Roman"/>
          <w:b/>
          <w:color w:val="000000"/>
          <w:sz w:val="24"/>
          <w:szCs w:val="24"/>
        </w:rPr>
        <w:t>ПРОВЕРЯЕМЫЕ ЭЛЕМЕНТЫ СОДЕРЖАНИЯ</w:t>
      </w:r>
    </w:p>
    <w:p w:rsidR="006456B1" w:rsidRPr="002A11C8" w:rsidRDefault="006456B1" w:rsidP="006456B1">
      <w:pPr>
        <w:spacing w:after="0" w:line="240" w:lineRule="auto"/>
        <w:ind w:left="120"/>
        <w:rPr>
          <w:sz w:val="24"/>
          <w:szCs w:val="24"/>
        </w:rPr>
      </w:pPr>
    </w:p>
    <w:p w:rsidR="006456B1" w:rsidRPr="002A11C8" w:rsidRDefault="006456B1" w:rsidP="006456B1">
      <w:pPr>
        <w:spacing w:after="0" w:line="240" w:lineRule="auto"/>
        <w:ind w:left="120"/>
        <w:rPr>
          <w:sz w:val="24"/>
          <w:szCs w:val="24"/>
        </w:rPr>
      </w:pPr>
      <w:r w:rsidRPr="002A11C8">
        <w:rPr>
          <w:rFonts w:ascii="Times New Roman" w:hAnsi="Times New Roman"/>
          <w:b/>
          <w:color w:val="000000"/>
          <w:sz w:val="24"/>
          <w:szCs w:val="24"/>
        </w:rPr>
        <w:t>10 КЛАСС</w:t>
      </w:r>
    </w:p>
    <w:p w:rsidR="006456B1" w:rsidRPr="002A11C8" w:rsidRDefault="006456B1" w:rsidP="006456B1">
      <w:pPr>
        <w:spacing w:after="0" w:line="240" w:lineRule="auto"/>
        <w:ind w:left="120"/>
        <w:rPr>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0"/>
        <w:gridCol w:w="8449"/>
      </w:tblGrid>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243"/>
              <w:rPr>
                <w:sz w:val="24"/>
                <w:szCs w:val="24"/>
              </w:rPr>
            </w:pPr>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Код</w:t>
            </w:r>
            <w:proofErr w:type="spellEnd"/>
            <w:r w:rsidRPr="002A11C8">
              <w:rPr>
                <w:rFonts w:ascii="Times New Roman" w:hAnsi="Times New Roman"/>
                <w:b/>
                <w:color w:val="000000"/>
                <w:sz w:val="24"/>
                <w:szCs w:val="24"/>
              </w:rPr>
              <w:t xml:space="preserve"> </w:t>
            </w:r>
          </w:p>
        </w:tc>
        <w:tc>
          <w:tcPr>
            <w:tcW w:w="13451" w:type="dxa"/>
            <w:tcMar>
              <w:top w:w="50" w:type="dxa"/>
              <w:left w:w="100" w:type="dxa"/>
            </w:tcMar>
            <w:vAlign w:val="center"/>
          </w:tcPr>
          <w:p w:rsidR="006456B1" w:rsidRPr="002A11C8" w:rsidRDefault="006456B1" w:rsidP="006456B1">
            <w:pPr>
              <w:spacing w:after="0" w:line="240" w:lineRule="auto"/>
              <w:ind w:left="243"/>
              <w:rPr>
                <w:sz w:val="24"/>
                <w:szCs w:val="24"/>
              </w:rPr>
            </w:pPr>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Проверяемый</w:t>
            </w:r>
            <w:proofErr w:type="spell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элемент</w:t>
            </w:r>
            <w:proofErr w:type="spell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содержания</w:t>
            </w:r>
            <w:proofErr w:type="spellEnd"/>
            <w:r w:rsidRPr="002A11C8">
              <w:rPr>
                <w:rFonts w:ascii="Times New Roman" w:hAnsi="Times New Roman"/>
                <w:b/>
                <w:color w:val="000000"/>
                <w:sz w:val="24"/>
                <w:szCs w:val="24"/>
              </w:rPr>
              <w:t xml:space="preserve"> </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proofErr w:type="spellStart"/>
            <w:r w:rsidRPr="002A11C8">
              <w:rPr>
                <w:rFonts w:ascii="Times New Roman" w:hAnsi="Times New Roman"/>
                <w:color w:val="000000"/>
                <w:sz w:val="24"/>
                <w:szCs w:val="24"/>
              </w:rPr>
              <w:t>География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как</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наука</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1.1</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proofErr w:type="spellStart"/>
            <w:r w:rsidRPr="002A11C8">
              <w:rPr>
                <w:rFonts w:ascii="Times New Roman" w:hAnsi="Times New Roman"/>
                <w:color w:val="000000"/>
                <w:sz w:val="24"/>
                <w:szCs w:val="24"/>
              </w:rPr>
              <w:t>Географические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прогнозы</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как</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результат</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географических</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исследований</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1.2</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proofErr w:type="spellStart"/>
            <w:r w:rsidRPr="002A11C8">
              <w:rPr>
                <w:rFonts w:ascii="Times New Roman" w:hAnsi="Times New Roman"/>
                <w:color w:val="000000"/>
                <w:sz w:val="24"/>
                <w:szCs w:val="24"/>
              </w:rPr>
              <w:t>Их</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значимость</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для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представителей</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разных</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профессий</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w:t>
            </w:r>
          </w:p>
        </w:tc>
        <w:tc>
          <w:tcPr>
            <w:tcW w:w="13451" w:type="dxa"/>
            <w:tcMar>
              <w:top w:w="50" w:type="dxa"/>
              <w:left w:w="100" w:type="dxa"/>
            </w:tcMar>
            <w:vAlign w:val="center"/>
          </w:tcPr>
          <w:p w:rsidR="006456B1" w:rsidRPr="002A11C8" w:rsidRDefault="006456B1" w:rsidP="006456B1">
            <w:pPr>
              <w:spacing w:after="0" w:line="240" w:lineRule="auto"/>
              <w:ind w:left="336"/>
              <w:rPr>
                <w:sz w:val="24"/>
                <w:szCs w:val="24"/>
              </w:rPr>
            </w:pPr>
            <w:proofErr w:type="spellStart"/>
            <w:r w:rsidRPr="002A11C8">
              <w:rPr>
                <w:rFonts w:ascii="Times New Roman" w:hAnsi="Times New Roman"/>
                <w:color w:val="000000"/>
                <w:sz w:val="24"/>
                <w:szCs w:val="24"/>
              </w:rPr>
              <w:t>Природопользование</w:t>
            </w:r>
            <w:proofErr w:type="spellEnd"/>
            <w:r w:rsidRPr="002A11C8">
              <w:rPr>
                <w:rFonts w:ascii="Times New Roman" w:hAnsi="Times New Roman"/>
                <w:color w:val="000000"/>
                <w:sz w:val="24"/>
                <w:szCs w:val="24"/>
              </w:rPr>
              <w:t xml:space="preserve"> и </w:t>
            </w:r>
            <w:proofErr w:type="spellStart"/>
            <w:r w:rsidRPr="002A11C8">
              <w:rPr>
                <w:rFonts w:ascii="Times New Roman" w:hAnsi="Times New Roman"/>
                <w:color w:val="000000"/>
                <w:sz w:val="24"/>
                <w:szCs w:val="24"/>
              </w:rPr>
              <w:t>геоэкология</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2.1</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Географическая среда. Географическая среда как </w:t>
            </w:r>
            <w:proofErr w:type="spellStart"/>
            <w:r w:rsidRPr="002A11C8">
              <w:rPr>
                <w:rFonts w:ascii="Times New Roman" w:hAnsi="Times New Roman"/>
                <w:color w:val="000000"/>
                <w:sz w:val="24"/>
                <w:szCs w:val="24"/>
                <w:lang w:val="ru-RU"/>
              </w:rPr>
              <w:t>геосистема</w:t>
            </w:r>
            <w:proofErr w:type="spellEnd"/>
            <w:r w:rsidRPr="002A11C8">
              <w:rPr>
                <w:rFonts w:ascii="Times New Roman" w:hAnsi="Times New Roman"/>
                <w:color w:val="000000"/>
                <w:sz w:val="24"/>
                <w:szCs w:val="24"/>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2.2</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2.3</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proofErr w:type="spellStart"/>
            <w:r w:rsidRPr="002A11C8">
              <w:rPr>
                <w:rFonts w:ascii="Times New Roman" w:hAnsi="Times New Roman"/>
                <w:color w:val="000000"/>
                <w:sz w:val="24"/>
                <w:szCs w:val="24"/>
              </w:rPr>
              <w:t>Объекты</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Всемирного</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природного</w:t>
            </w:r>
            <w:proofErr w:type="spellEnd"/>
            <w:r w:rsidRPr="002A11C8">
              <w:rPr>
                <w:rFonts w:ascii="Times New Roman" w:hAnsi="Times New Roman"/>
                <w:color w:val="000000"/>
                <w:sz w:val="24"/>
                <w:szCs w:val="24"/>
              </w:rPr>
              <w:t xml:space="preserve"> и </w:t>
            </w:r>
            <w:proofErr w:type="spellStart"/>
            <w:r w:rsidRPr="002A11C8">
              <w:rPr>
                <w:rFonts w:ascii="Times New Roman" w:hAnsi="Times New Roman"/>
                <w:color w:val="000000"/>
                <w:sz w:val="24"/>
                <w:szCs w:val="24"/>
              </w:rPr>
              <w:t>культурного</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наследия</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2.4</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2.5</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proofErr w:type="spellStart"/>
            <w:r w:rsidRPr="002A11C8">
              <w:rPr>
                <w:rFonts w:ascii="Times New Roman" w:hAnsi="Times New Roman"/>
                <w:color w:val="000000"/>
                <w:sz w:val="24"/>
                <w:szCs w:val="24"/>
                <w:lang w:val="ru-RU"/>
              </w:rPr>
              <w:t>Ресурсообеспеченность</w:t>
            </w:r>
            <w:proofErr w:type="spellEnd"/>
            <w:r w:rsidRPr="002A11C8">
              <w:rPr>
                <w:rFonts w:ascii="Times New Roman" w:hAnsi="Times New Roman"/>
                <w:color w:val="000000"/>
                <w:sz w:val="24"/>
                <w:szCs w:val="24"/>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2A11C8">
              <w:rPr>
                <w:rFonts w:ascii="Times New Roman" w:hAnsi="Times New Roman"/>
                <w:color w:val="000000"/>
                <w:sz w:val="24"/>
                <w:szCs w:val="24"/>
                <w:lang w:val="ru-RU"/>
              </w:rPr>
              <w:t>Гидроэнергоресурсы</w:t>
            </w:r>
            <w:proofErr w:type="spellEnd"/>
            <w:r w:rsidRPr="002A11C8">
              <w:rPr>
                <w:rFonts w:ascii="Times New Roman" w:hAnsi="Times New Roman"/>
                <w:color w:val="000000"/>
                <w:sz w:val="24"/>
                <w:szCs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proofErr w:type="spellStart"/>
            <w:r w:rsidRPr="002A11C8">
              <w:rPr>
                <w:rFonts w:ascii="Times New Roman" w:hAnsi="Times New Roman"/>
                <w:color w:val="000000"/>
                <w:sz w:val="24"/>
                <w:szCs w:val="24"/>
              </w:rPr>
              <w:t>Агроклиматические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ресурсы</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Рекреационные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ресурсы</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w:t>
            </w:r>
          </w:p>
        </w:tc>
        <w:tc>
          <w:tcPr>
            <w:tcW w:w="13451" w:type="dxa"/>
            <w:tcMar>
              <w:top w:w="50" w:type="dxa"/>
              <w:left w:w="100" w:type="dxa"/>
            </w:tcMar>
            <w:vAlign w:val="center"/>
          </w:tcPr>
          <w:p w:rsidR="006456B1" w:rsidRPr="002A11C8" w:rsidRDefault="006456B1" w:rsidP="006456B1">
            <w:pPr>
              <w:spacing w:after="0" w:line="240" w:lineRule="auto"/>
              <w:ind w:left="336"/>
              <w:rPr>
                <w:sz w:val="24"/>
                <w:szCs w:val="24"/>
              </w:rPr>
            </w:pPr>
            <w:proofErr w:type="spellStart"/>
            <w:r w:rsidRPr="002A11C8">
              <w:rPr>
                <w:rFonts w:ascii="Times New Roman" w:hAnsi="Times New Roman"/>
                <w:color w:val="000000"/>
                <w:sz w:val="24"/>
                <w:szCs w:val="24"/>
              </w:rPr>
              <w:t>Современная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политическая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карта</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3.1</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proofErr w:type="spellStart"/>
            <w:r w:rsidRPr="002A11C8">
              <w:rPr>
                <w:rFonts w:ascii="Times New Roman" w:hAnsi="Times New Roman"/>
                <w:color w:val="000000"/>
                <w:sz w:val="24"/>
                <w:szCs w:val="24"/>
              </w:rPr>
              <w:t>Специфика</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России</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как</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евразийского</w:t>
            </w:r>
            <w:proofErr w:type="spellEnd"/>
            <w:r w:rsidRPr="002A11C8">
              <w:rPr>
                <w:rFonts w:ascii="Times New Roman" w:hAnsi="Times New Roman"/>
                <w:color w:val="000000"/>
                <w:sz w:val="24"/>
                <w:szCs w:val="24"/>
              </w:rPr>
              <w:t xml:space="preserve"> и </w:t>
            </w:r>
            <w:proofErr w:type="spellStart"/>
            <w:r w:rsidRPr="002A11C8">
              <w:rPr>
                <w:rFonts w:ascii="Times New Roman" w:hAnsi="Times New Roman"/>
                <w:color w:val="000000"/>
                <w:sz w:val="24"/>
                <w:szCs w:val="24"/>
              </w:rPr>
              <w:t>приарктического</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государства</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3.2</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w:t>
            </w:r>
          </w:p>
        </w:tc>
        <w:tc>
          <w:tcPr>
            <w:tcW w:w="13451" w:type="dxa"/>
            <w:tcMar>
              <w:top w:w="50" w:type="dxa"/>
              <w:left w:w="100" w:type="dxa"/>
            </w:tcMar>
            <w:vAlign w:val="center"/>
          </w:tcPr>
          <w:p w:rsidR="006456B1" w:rsidRPr="002A11C8" w:rsidRDefault="006456B1" w:rsidP="006456B1">
            <w:pPr>
              <w:spacing w:after="0" w:line="240" w:lineRule="auto"/>
              <w:ind w:left="336"/>
              <w:rPr>
                <w:sz w:val="24"/>
                <w:szCs w:val="24"/>
              </w:rPr>
            </w:pPr>
            <w:proofErr w:type="spellStart"/>
            <w:r w:rsidRPr="002A11C8">
              <w:rPr>
                <w:rFonts w:ascii="Times New Roman" w:hAnsi="Times New Roman"/>
                <w:color w:val="000000"/>
                <w:sz w:val="24"/>
                <w:szCs w:val="24"/>
              </w:rPr>
              <w:t>Население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мира</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4.1</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proofErr w:type="spellStart"/>
            <w:r w:rsidRPr="002A11C8">
              <w:rPr>
                <w:rFonts w:ascii="Times New Roman" w:hAnsi="Times New Roman"/>
                <w:color w:val="000000"/>
                <w:sz w:val="24"/>
                <w:szCs w:val="24"/>
              </w:rPr>
              <w:t>Теория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демографического</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перехода</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4.2</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4.3</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proofErr w:type="spellStart"/>
            <w:r w:rsidRPr="002A11C8">
              <w:rPr>
                <w:rFonts w:ascii="Times New Roman" w:hAnsi="Times New Roman"/>
                <w:color w:val="000000"/>
                <w:sz w:val="24"/>
                <w:szCs w:val="24"/>
              </w:rPr>
              <w:t>Современные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цивилизации</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географические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рубежи</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цивилизации</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Запада</w:t>
            </w:r>
            <w:proofErr w:type="spellEnd"/>
            <w:r w:rsidRPr="002A11C8">
              <w:rPr>
                <w:rFonts w:ascii="Times New Roman" w:hAnsi="Times New Roman"/>
                <w:color w:val="000000"/>
                <w:sz w:val="24"/>
                <w:szCs w:val="24"/>
              </w:rPr>
              <w:t xml:space="preserve"> и </w:t>
            </w:r>
            <w:proofErr w:type="spellStart"/>
            <w:r w:rsidRPr="002A11C8">
              <w:rPr>
                <w:rFonts w:ascii="Times New Roman" w:hAnsi="Times New Roman"/>
                <w:color w:val="000000"/>
                <w:sz w:val="24"/>
                <w:szCs w:val="24"/>
              </w:rPr>
              <w:t>цивилизации</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Востока</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4.4</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4.5</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Миграции населения: причины, основные типы и направления</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4.6</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proofErr w:type="spellStart"/>
            <w:r w:rsidRPr="002A11C8">
              <w:rPr>
                <w:rFonts w:ascii="Times New Roman" w:hAnsi="Times New Roman"/>
                <w:color w:val="000000"/>
                <w:sz w:val="24"/>
                <w:szCs w:val="24"/>
              </w:rPr>
              <w:t>Городские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агломерации</w:t>
            </w:r>
            <w:proofErr w:type="spellEnd"/>
            <w:r w:rsidRPr="002A11C8">
              <w:rPr>
                <w:rFonts w:ascii="Times New Roman" w:hAnsi="Times New Roman"/>
                <w:color w:val="000000"/>
                <w:sz w:val="24"/>
                <w:szCs w:val="24"/>
              </w:rPr>
              <w:t xml:space="preserve"> и </w:t>
            </w:r>
            <w:proofErr w:type="spellStart"/>
            <w:r w:rsidRPr="002A11C8">
              <w:rPr>
                <w:rFonts w:ascii="Times New Roman" w:hAnsi="Times New Roman"/>
                <w:color w:val="000000"/>
                <w:sz w:val="24"/>
                <w:szCs w:val="24"/>
              </w:rPr>
              <w:t>мегалополисы</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мира</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4.7</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2A11C8">
              <w:rPr>
                <w:rFonts w:ascii="Times New Roman" w:hAnsi="Times New Roman"/>
                <w:color w:val="000000"/>
                <w:sz w:val="24"/>
                <w:szCs w:val="24"/>
                <w:lang w:val="ru-RU"/>
              </w:rPr>
              <w:t>сравнения качества жизни населения различных стран</w:t>
            </w:r>
            <w:proofErr w:type="gramEnd"/>
            <w:r w:rsidRPr="002A11C8">
              <w:rPr>
                <w:rFonts w:ascii="Times New Roman" w:hAnsi="Times New Roman"/>
                <w:color w:val="000000"/>
                <w:sz w:val="24"/>
                <w:szCs w:val="24"/>
                <w:lang w:val="ru-RU"/>
              </w:rPr>
              <w:t xml:space="preserve"> и регионов мира</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proofErr w:type="spellStart"/>
            <w:r w:rsidRPr="002A11C8">
              <w:rPr>
                <w:rFonts w:ascii="Times New Roman" w:hAnsi="Times New Roman"/>
                <w:color w:val="000000"/>
                <w:sz w:val="24"/>
                <w:szCs w:val="24"/>
              </w:rPr>
              <w:t>Мировое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хозяйство</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5.1</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proofErr w:type="spellStart"/>
            <w:r w:rsidRPr="002A11C8">
              <w:rPr>
                <w:rFonts w:ascii="Times New Roman" w:hAnsi="Times New Roman"/>
                <w:color w:val="000000"/>
                <w:sz w:val="24"/>
                <w:szCs w:val="24"/>
              </w:rPr>
              <w:t>Отраслевая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территориальная</w:t>
            </w:r>
            <w:proofErr w:type="spellEnd"/>
            <w:r w:rsidRPr="002A11C8">
              <w:rPr>
                <w:rFonts w:ascii="Times New Roman" w:hAnsi="Times New Roman"/>
                <w:color w:val="000000"/>
                <w:sz w:val="24"/>
                <w:szCs w:val="24"/>
              </w:rPr>
              <w:t xml:space="preserve"> и </w:t>
            </w:r>
            <w:proofErr w:type="spellStart"/>
            <w:r w:rsidRPr="002A11C8">
              <w:rPr>
                <w:rFonts w:ascii="Times New Roman" w:hAnsi="Times New Roman"/>
                <w:color w:val="000000"/>
                <w:sz w:val="24"/>
                <w:szCs w:val="24"/>
              </w:rPr>
              <w:t>функциональная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структура</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мирового</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хозяйства</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5.2</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5.3</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w:t>
            </w:r>
            <w:r w:rsidRPr="002A11C8">
              <w:rPr>
                <w:rFonts w:ascii="Times New Roman" w:hAnsi="Times New Roman"/>
                <w:color w:val="000000"/>
                <w:sz w:val="24"/>
                <w:szCs w:val="24"/>
                <w:lang w:val="ru-RU"/>
              </w:rPr>
              <w:lastRenderedPageBreak/>
              <w:t xml:space="preserve">мировой экономики и её влияние на хозяйство стран разных социально-экономических типов. </w:t>
            </w:r>
            <w:proofErr w:type="spellStart"/>
            <w:r w:rsidRPr="002A11C8">
              <w:rPr>
                <w:rFonts w:ascii="Times New Roman" w:hAnsi="Times New Roman"/>
                <w:color w:val="000000"/>
                <w:sz w:val="24"/>
                <w:szCs w:val="24"/>
              </w:rPr>
              <w:t>Транснациональные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корпорации</w:t>
            </w:r>
            <w:proofErr w:type="spellEnd"/>
            <w:r w:rsidRPr="002A11C8">
              <w:rPr>
                <w:rFonts w:ascii="Times New Roman" w:hAnsi="Times New Roman"/>
                <w:color w:val="000000"/>
                <w:sz w:val="24"/>
                <w:szCs w:val="24"/>
              </w:rPr>
              <w:t xml:space="preserve"> (ТНК) и </w:t>
            </w:r>
            <w:proofErr w:type="spellStart"/>
            <w:r w:rsidRPr="002A11C8">
              <w:rPr>
                <w:rFonts w:ascii="Times New Roman" w:hAnsi="Times New Roman"/>
                <w:color w:val="000000"/>
                <w:sz w:val="24"/>
                <w:szCs w:val="24"/>
              </w:rPr>
              <w:t>их</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роль</w:t>
            </w:r>
            <w:proofErr w:type="spellEnd"/>
            <w:r w:rsidRPr="002A11C8">
              <w:rPr>
                <w:rFonts w:ascii="Times New Roman" w:hAnsi="Times New Roman"/>
                <w:color w:val="000000"/>
                <w:sz w:val="24"/>
                <w:szCs w:val="24"/>
              </w:rPr>
              <w:t xml:space="preserve"> в </w:t>
            </w:r>
            <w:proofErr w:type="spellStart"/>
            <w:r w:rsidRPr="002A11C8">
              <w:rPr>
                <w:rFonts w:ascii="Times New Roman" w:hAnsi="Times New Roman"/>
                <w:color w:val="000000"/>
                <w:sz w:val="24"/>
                <w:szCs w:val="24"/>
              </w:rPr>
              <w:t>современной</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экономике</w:t>
            </w:r>
            <w:proofErr w:type="spellEnd"/>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5.4</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Топливно-энергетический комплекс мира: основные этапы развития, «</w:t>
            </w:r>
            <w:proofErr w:type="spellStart"/>
            <w:r w:rsidRPr="002A11C8">
              <w:rPr>
                <w:rFonts w:ascii="Times New Roman" w:hAnsi="Times New Roman"/>
                <w:color w:val="000000"/>
                <w:sz w:val="24"/>
                <w:szCs w:val="24"/>
                <w:lang w:val="ru-RU"/>
              </w:rPr>
              <w:t>энергопереход</w:t>
            </w:r>
            <w:proofErr w:type="spellEnd"/>
            <w:r w:rsidRPr="002A11C8">
              <w:rPr>
                <w:rFonts w:ascii="Times New Roman" w:hAnsi="Times New Roman"/>
                <w:color w:val="000000"/>
                <w:sz w:val="24"/>
                <w:szCs w:val="24"/>
                <w:lang w:val="ru-RU"/>
              </w:rPr>
              <w:t>».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2A11C8">
              <w:rPr>
                <w:rFonts w:ascii="Times New Roman" w:hAnsi="Times New Roman"/>
                <w:color w:val="000000"/>
                <w:sz w:val="24"/>
                <w:szCs w:val="24"/>
                <w:lang w:val="ru-RU"/>
              </w:rPr>
              <w:t>ии и её</w:t>
            </w:r>
            <w:proofErr w:type="gramEnd"/>
            <w:r w:rsidRPr="002A11C8">
              <w:rPr>
                <w:rFonts w:ascii="Times New Roman" w:hAnsi="Times New Roman"/>
                <w:color w:val="000000"/>
                <w:sz w:val="24"/>
                <w:szCs w:val="24"/>
                <w:lang w:val="ru-RU"/>
              </w:rPr>
              <w:t xml:space="preserve">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5.5</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5.6</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5.7</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w:t>
            </w:r>
            <w:proofErr w:type="spellStart"/>
            <w:r w:rsidRPr="002A11C8">
              <w:rPr>
                <w:rFonts w:ascii="Times New Roman" w:hAnsi="Times New Roman"/>
                <w:color w:val="000000"/>
                <w:sz w:val="24"/>
                <w:szCs w:val="24"/>
                <w:lang w:val="ru-RU"/>
              </w:rPr>
              <w:t>аквакультура</w:t>
            </w:r>
            <w:proofErr w:type="spellEnd"/>
            <w:r w:rsidRPr="002A11C8">
              <w:rPr>
                <w:rFonts w:ascii="Times New Roman" w:hAnsi="Times New Roman"/>
                <w:color w:val="000000"/>
                <w:sz w:val="24"/>
                <w:szCs w:val="24"/>
                <w:lang w:val="ru-RU"/>
              </w:rPr>
              <w:t>: географические особенности. Влияние сельского хозяйства и отдельных его отраслей на окружающую среду</w:t>
            </w:r>
          </w:p>
        </w:tc>
      </w:tr>
      <w:tr w:rsidR="006456B1" w:rsidRPr="002A11C8" w:rsidTr="006456B1">
        <w:trPr>
          <w:trHeight w:val="144"/>
        </w:trPr>
        <w:tc>
          <w:tcPr>
            <w:tcW w:w="1065"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5.8</w:t>
            </w:r>
          </w:p>
        </w:tc>
        <w:tc>
          <w:tcPr>
            <w:tcW w:w="13451"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proofErr w:type="spellStart"/>
            <w:r w:rsidRPr="002A11C8">
              <w:rPr>
                <w:rFonts w:ascii="Times New Roman" w:hAnsi="Times New Roman"/>
                <w:color w:val="000000"/>
                <w:sz w:val="24"/>
                <w:szCs w:val="24"/>
              </w:rPr>
              <w:t>География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международных</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финансовых</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центров</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Мировая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торговля</w:t>
            </w:r>
            <w:proofErr w:type="spellEnd"/>
            <w:r w:rsidRPr="002A11C8">
              <w:rPr>
                <w:rFonts w:ascii="Times New Roman" w:hAnsi="Times New Roman"/>
                <w:color w:val="000000"/>
                <w:sz w:val="24"/>
                <w:szCs w:val="24"/>
              </w:rPr>
              <w:t xml:space="preserve"> и </w:t>
            </w:r>
            <w:proofErr w:type="spellStart"/>
            <w:r w:rsidRPr="002A11C8">
              <w:rPr>
                <w:rFonts w:ascii="Times New Roman" w:hAnsi="Times New Roman"/>
                <w:color w:val="000000"/>
                <w:sz w:val="24"/>
                <w:szCs w:val="24"/>
              </w:rPr>
              <w:t>туризм</w:t>
            </w:r>
            <w:proofErr w:type="spellEnd"/>
          </w:p>
        </w:tc>
      </w:tr>
    </w:tbl>
    <w:p w:rsidR="006456B1" w:rsidRPr="002A11C8" w:rsidRDefault="006456B1" w:rsidP="006456B1">
      <w:pPr>
        <w:spacing w:after="0" w:line="240" w:lineRule="auto"/>
        <w:ind w:left="120"/>
        <w:rPr>
          <w:sz w:val="24"/>
          <w:szCs w:val="24"/>
        </w:rPr>
      </w:pPr>
    </w:p>
    <w:p w:rsidR="006456B1" w:rsidRPr="002A11C8" w:rsidRDefault="006456B1" w:rsidP="006456B1">
      <w:pPr>
        <w:spacing w:after="0" w:line="240" w:lineRule="auto"/>
        <w:ind w:left="120"/>
        <w:rPr>
          <w:sz w:val="24"/>
          <w:szCs w:val="24"/>
        </w:rPr>
      </w:pPr>
      <w:r w:rsidRPr="002A11C8">
        <w:rPr>
          <w:rFonts w:ascii="Times New Roman" w:hAnsi="Times New Roman"/>
          <w:b/>
          <w:color w:val="000000"/>
          <w:sz w:val="24"/>
          <w:szCs w:val="24"/>
        </w:rPr>
        <w:t>11 КЛАСС</w:t>
      </w:r>
    </w:p>
    <w:p w:rsidR="006456B1" w:rsidRPr="002A11C8" w:rsidRDefault="006456B1" w:rsidP="006456B1">
      <w:pPr>
        <w:spacing w:after="0" w:line="240" w:lineRule="auto"/>
        <w:ind w:left="120"/>
        <w:rPr>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2"/>
        <w:gridCol w:w="8447"/>
      </w:tblGrid>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243"/>
              <w:rPr>
                <w:sz w:val="24"/>
                <w:szCs w:val="24"/>
              </w:rPr>
            </w:pPr>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Код</w:t>
            </w:r>
            <w:proofErr w:type="spellEnd"/>
            <w:r w:rsidRPr="002A11C8">
              <w:rPr>
                <w:rFonts w:ascii="Times New Roman" w:hAnsi="Times New Roman"/>
                <w:b/>
                <w:color w:val="000000"/>
                <w:sz w:val="24"/>
                <w:szCs w:val="24"/>
              </w:rPr>
              <w:t xml:space="preserve"> </w:t>
            </w:r>
          </w:p>
        </w:tc>
        <w:tc>
          <w:tcPr>
            <w:tcW w:w="13449" w:type="dxa"/>
            <w:tcMar>
              <w:top w:w="50" w:type="dxa"/>
              <w:left w:w="100" w:type="dxa"/>
            </w:tcMar>
            <w:vAlign w:val="center"/>
          </w:tcPr>
          <w:p w:rsidR="006456B1" w:rsidRPr="002A11C8" w:rsidRDefault="006456B1" w:rsidP="006456B1">
            <w:pPr>
              <w:spacing w:after="0" w:line="240" w:lineRule="auto"/>
              <w:ind w:left="243"/>
              <w:rPr>
                <w:sz w:val="24"/>
                <w:szCs w:val="24"/>
              </w:rPr>
            </w:pPr>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Проверяемый</w:t>
            </w:r>
            <w:proofErr w:type="spell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элемент</w:t>
            </w:r>
            <w:proofErr w:type="spellEnd"/>
            <w:r w:rsidRPr="002A11C8">
              <w:rPr>
                <w:rFonts w:ascii="Times New Roman" w:hAnsi="Times New Roman"/>
                <w:b/>
                <w:color w:val="000000"/>
                <w:sz w:val="24"/>
                <w:szCs w:val="24"/>
              </w:rPr>
              <w:t xml:space="preserve"> </w:t>
            </w:r>
            <w:proofErr w:type="spellStart"/>
            <w:r w:rsidRPr="002A11C8">
              <w:rPr>
                <w:rFonts w:ascii="Times New Roman" w:hAnsi="Times New Roman"/>
                <w:b/>
                <w:color w:val="000000"/>
                <w:sz w:val="24"/>
                <w:szCs w:val="24"/>
              </w:rPr>
              <w:t>содержания</w:t>
            </w:r>
            <w:proofErr w:type="spellEnd"/>
            <w:r w:rsidRPr="002A11C8">
              <w:rPr>
                <w:rFonts w:ascii="Times New Roman" w:hAnsi="Times New Roman"/>
                <w:b/>
                <w:color w:val="000000"/>
                <w:sz w:val="24"/>
                <w:szCs w:val="24"/>
              </w:rPr>
              <w:t xml:space="preserve"> </w:t>
            </w:r>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rPr>
            </w:pPr>
            <w:proofErr w:type="spellStart"/>
            <w:r w:rsidRPr="002A11C8">
              <w:rPr>
                <w:rFonts w:ascii="Times New Roman" w:hAnsi="Times New Roman"/>
                <w:color w:val="000000"/>
                <w:sz w:val="24"/>
                <w:szCs w:val="24"/>
              </w:rPr>
              <w:t>Регионы</w:t>
            </w:r>
            <w:proofErr w:type="spellEnd"/>
            <w:r w:rsidRPr="002A11C8">
              <w:rPr>
                <w:rFonts w:ascii="Times New Roman" w:hAnsi="Times New Roman"/>
                <w:color w:val="000000"/>
                <w:sz w:val="24"/>
                <w:szCs w:val="24"/>
              </w:rPr>
              <w:t xml:space="preserve"> и </w:t>
            </w:r>
            <w:proofErr w:type="spellStart"/>
            <w:r w:rsidRPr="002A11C8">
              <w:rPr>
                <w:rFonts w:ascii="Times New Roman" w:hAnsi="Times New Roman"/>
                <w:color w:val="000000"/>
                <w:sz w:val="24"/>
                <w:szCs w:val="24"/>
              </w:rPr>
              <w:t>страны</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мира</w:t>
            </w:r>
            <w:proofErr w:type="spellEnd"/>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1.1</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rPr>
            </w:pPr>
            <w:proofErr w:type="gramStart"/>
            <w:r w:rsidRPr="002A11C8">
              <w:rPr>
                <w:rFonts w:ascii="Times New Roman" w:hAnsi="Times New Roman"/>
                <w:color w:val="000000"/>
                <w:sz w:val="24"/>
                <w:szCs w:val="24"/>
                <w:lang w:val="ru-RU"/>
              </w:rPr>
              <w:t>Зарубежная Европа: состав (</w:t>
            </w:r>
            <w:proofErr w:type="spellStart"/>
            <w:r w:rsidRPr="002A11C8">
              <w:rPr>
                <w:rFonts w:ascii="Times New Roman" w:hAnsi="Times New Roman"/>
                <w:color w:val="000000"/>
                <w:sz w:val="24"/>
                <w:szCs w:val="24"/>
                <w:lang w:val="ru-RU"/>
              </w:rPr>
              <w:t>субрегионы</w:t>
            </w:r>
            <w:proofErr w:type="spellEnd"/>
            <w:r w:rsidRPr="002A11C8">
              <w:rPr>
                <w:rFonts w:ascii="Times New Roman" w:hAnsi="Times New Roman"/>
                <w:color w:val="000000"/>
                <w:sz w:val="24"/>
                <w:szCs w:val="24"/>
                <w:lang w:val="ru-RU"/>
              </w:rPr>
              <w:t>:</w:t>
            </w:r>
            <w:proofErr w:type="gram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 xml:space="preserve">Западная Европа, Северная </w:t>
            </w:r>
            <w:r w:rsidRPr="002A11C8">
              <w:rPr>
                <w:rFonts w:ascii="Times New Roman" w:hAnsi="Times New Roman"/>
                <w:color w:val="000000"/>
                <w:sz w:val="24"/>
                <w:szCs w:val="24"/>
                <w:lang w:val="ru-RU"/>
              </w:rPr>
              <w:lastRenderedPageBreak/>
              <w:t>Европа, Южная Европа, Восточная Европа), общая экономико-географическая характеристика.</w:t>
            </w:r>
            <w:proofErr w:type="gramEnd"/>
            <w:r w:rsidRPr="002A11C8">
              <w:rPr>
                <w:rFonts w:ascii="Times New Roman" w:hAnsi="Times New Roman"/>
                <w:color w:val="000000"/>
                <w:sz w:val="24"/>
                <w:szCs w:val="24"/>
                <w:lang w:val="ru-RU"/>
              </w:rPr>
              <w:t xml:space="preserve"> Общие черты и особенности природно-ресурсного капитала, населения и хозяйства стран </w:t>
            </w:r>
            <w:proofErr w:type="spellStart"/>
            <w:r w:rsidRPr="002A11C8">
              <w:rPr>
                <w:rFonts w:ascii="Times New Roman" w:hAnsi="Times New Roman"/>
                <w:color w:val="000000"/>
                <w:sz w:val="24"/>
                <w:szCs w:val="24"/>
                <w:lang w:val="ru-RU"/>
              </w:rPr>
              <w:t>субрегионов</w:t>
            </w:r>
            <w:proofErr w:type="spellEnd"/>
            <w:r w:rsidRPr="002A11C8">
              <w:rPr>
                <w:rFonts w:ascii="Times New Roman" w:hAnsi="Times New Roman"/>
                <w:color w:val="000000"/>
                <w:sz w:val="24"/>
                <w:szCs w:val="24"/>
                <w:lang w:val="ru-RU"/>
              </w:rPr>
              <w:t xml:space="preserve">. </w:t>
            </w:r>
            <w:proofErr w:type="spellStart"/>
            <w:r w:rsidRPr="002A11C8">
              <w:rPr>
                <w:rFonts w:ascii="Times New Roman" w:hAnsi="Times New Roman"/>
                <w:color w:val="000000"/>
                <w:sz w:val="24"/>
                <w:szCs w:val="24"/>
              </w:rPr>
              <w:t>Геополитические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проблемы</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региона</w:t>
            </w:r>
            <w:proofErr w:type="spellEnd"/>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1.2</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gramStart"/>
            <w:r w:rsidRPr="002A11C8">
              <w:rPr>
                <w:rFonts w:ascii="Times New Roman" w:hAnsi="Times New Roman"/>
                <w:color w:val="000000"/>
                <w:sz w:val="24"/>
                <w:szCs w:val="24"/>
                <w:lang w:val="ru-RU"/>
              </w:rPr>
              <w:t>Зарубежная Азия: состав (</w:t>
            </w:r>
            <w:proofErr w:type="spellStart"/>
            <w:r w:rsidRPr="002A11C8">
              <w:rPr>
                <w:rFonts w:ascii="Times New Roman" w:hAnsi="Times New Roman"/>
                <w:color w:val="000000"/>
                <w:sz w:val="24"/>
                <w:szCs w:val="24"/>
                <w:lang w:val="ru-RU"/>
              </w:rPr>
              <w:t>субрегионы</w:t>
            </w:r>
            <w:proofErr w:type="spellEnd"/>
            <w:r w:rsidRPr="002A11C8">
              <w:rPr>
                <w:rFonts w:ascii="Times New Roman" w:hAnsi="Times New Roman"/>
                <w:color w:val="000000"/>
                <w:sz w:val="24"/>
                <w:szCs w:val="24"/>
                <w:lang w:val="ru-RU"/>
              </w:rPr>
              <w:t>:</w:t>
            </w:r>
            <w:proofErr w:type="gram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2A11C8">
              <w:rPr>
                <w:rFonts w:ascii="Times New Roman" w:hAnsi="Times New Roman"/>
                <w:color w:val="000000"/>
                <w:sz w:val="24"/>
                <w:szCs w:val="24"/>
                <w:lang w:val="ru-RU"/>
              </w:rPr>
              <w:t xml:space="preserve"> Общие черты и особенности природно-ресурсного капитала, населения и хозяйства </w:t>
            </w:r>
            <w:proofErr w:type="spellStart"/>
            <w:r w:rsidRPr="002A11C8">
              <w:rPr>
                <w:rFonts w:ascii="Times New Roman" w:hAnsi="Times New Roman"/>
                <w:color w:val="000000"/>
                <w:sz w:val="24"/>
                <w:szCs w:val="24"/>
                <w:lang w:val="ru-RU"/>
              </w:rPr>
              <w:t>субрегионов</w:t>
            </w:r>
            <w:proofErr w:type="spellEnd"/>
            <w:r w:rsidRPr="002A11C8">
              <w:rPr>
                <w:rFonts w:ascii="Times New Roman" w:hAnsi="Times New Roman"/>
                <w:color w:val="000000"/>
                <w:sz w:val="24"/>
                <w:szCs w:val="24"/>
                <w:lang w:val="ru-RU"/>
              </w:rPr>
              <w:t>.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1.3</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gramStart"/>
            <w:r w:rsidRPr="002A11C8">
              <w:rPr>
                <w:rFonts w:ascii="Times New Roman" w:hAnsi="Times New Roman"/>
                <w:color w:val="000000"/>
                <w:sz w:val="24"/>
                <w:szCs w:val="24"/>
                <w:lang w:val="ru-RU"/>
              </w:rPr>
              <w:t>Америка: состав (</w:t>
            </w:r>
            <w:proofErr w:type="spellStart"/>
            <w:r w:rsidRPr="002A11C8">
              <w:rPr>
                <w:rFonts w:ascii="Times New Roman" w:hAnsi="Times New Roman"/>
                <w:color w:val="000000"/>
                <w:sz w:val="24"/>
                <w:szCs w:val="24"/>
                <w:lang w:val="ru-RU"/>
              </w:rPr>
              <w:t>субрегионы</w:t>
            </w:r>
            <w:proofErr w:type="spellEnd"/>
            <w:r w:rsidRPr="002A11C8">
              <w:rPr>
                <w:rFonts w:ascii="Times New Roman" w:hAnsi="Times New Roman"/>
                <w:color w:val="000000"/>
                <w:sz w:val="24"/>
                <w:szCs w:val="24"/>
                <w:lang w:val="ru-RU"/>
              </w:rPr>
              <w:t>:</w:t>
            </w:r>
            <w:proofErr w:type="gram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США и Канада, Латинская Америка), общая экономико-географическая характеристика.</w:t>
            </w:r>
            <w:proofErr w:type="gramEnd"/>
            <w:r w:rsidRPr="002A11C8">
              <w:rPr>
                <w:rFonts w:ascii="Times New Roman" w:hAnsi="Times New Roman"/>
                <w:color w:val="000000"/>
                <w:sz w:val="24"/>
                <w:szCs w:val="24"/>
                <w:lang w:val="ru-RU"/>
              </w:rPr>
              <w:t xml:space="preserve"> Особенности природно-ресурсного капитала, населения и хозяйства </w:t>
            </w:r>
            <w:proofErr w:type="spellStart"/>
            <w:r w:rsidRPr="002A11C8">
              <w:rPr>
                <w:rFonts w:ascii="Times New Roman" w:hAnsi="Times New Roman"/>
                <w:color w:val="000000"/>
                <w:sz w:val="24"/>
                <w:szCs w:val="24"/>
                <w:lang w:val="ru-RU"/>
              </w:rPr>
              <w:t>субрегионов</w:t>
            </w:r>
            <w:proofErr w:type="spellEnd"/>
            <w:r w:rsidRPr="002A11C8">
              <w:rPr>
                <w:rFonts w:ascii="Times New Roman" w:hAnsi="Times New Roman"/>
                <w:color w:val="000000"/>
                <w:sz w:val="24"/>
                <w:szCs w:val="24"/>
                <w:lang w:val="ru-RU"/>
              </w:rPr>
              <w:t>. Особенности экономико-географического положения природно-ресурсного капитала, населения, хозяйства стран Америки, современные проблемы</w:t>
            </w:r>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1.4</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proofErr w:type="gramStart"/>
            <w:r w:rsidRPr="002A11C8">
              <w:rPr>
                <w:rFonts w:ascii="Times New Roman" w:hAnsi="Times New Roman"/>
                <w:color w:val="000000"/>
                <w:sz w:val="24"/>
                <w:szCs w:val="24"/>
                <w:lang w:val="ru-RU"/>
              </w:rPr>
              <w:t>Африка: состав (</w:t>
            </w:r>
            <w:proofErr w:type="spellStart"/>
            <w:r w:rsidRPr="002A11C8">
              <w:rPr>
                <w:rFonts w:ascii="Times New Roman" w:hAnsi="Times New Roman"/>
                <w:color w:val="000000"/>
                <w:sz w:val="24"/>
                <w:szCs w:val="24"/>
                <w:lang w:val="ru-RU"/>
              </w:rPr>
              <w:t>субрегионы</w:t>
            </w:r>
            <w:proofErr w:type="spellEnd"/>
            <w:r w:rsidRPr="002A11C8">
              <w:rPr>
                <w:rFonts w:ascii="Times New Roman" w:hAnsi="Times New Roman"/>
                <w:color w:val="000000"/>
                <w:sz w:val="24"/>
                <w:szCs w:val="24"/>
                <w:lang w:val="ru-RU"/>
              </w:rPr>
              <w:t>:</w:t>
            </w:r>
            <w:proofErr w:type="gramEnd"/>
            <w:r w:rsidRPr="002A11C8">
              <w:rPr>
                <w:rFonts w:ascii="Times New Roman" w:hAnsi="Times New Roman"/>
                <w:color w:val="000000"/>
                <w:sz w:val="24"/>
                <w:szCs w:val="24"/>
                <w:lang w:val="ru-RU"/>
              </w:rPr>
              <w:t xml:space="preserve"> </w:t>
            </w:r>
            <w:proofErr w:type="gramStart"/>
            <w:r w:rsidRPr="002A11C8">
              <w:rPr>
                <w:rFonts w:ascii="Times New Roman" w:hAnsi="Times New Roman"/>
                <w:color w:val="000000"/>
                <w:sz w:val="24"/>
                <w:szCs w:val="24"/>
                <w:lang w:val="ru-RU"/>
              </w:rPr>
              <w:t>Северная Африка, Западная Африка, Центральная Африка, Восточная Африка, Южная Африка).</w:t>
            </w:r>
            <w:proofErr w:type="gramEnd"/>
            <w:r w:rsidRPr="002A11C8">
              <w:rPr>
                <w:rFonts w:ascii="Times New Roman" w:hAnsi="Times New Roman"/>
                <w:color w:val="000000"/>
                <w:sz w:val="24"/>
                <w:szCs w:val="24"/>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2A11C8">
              <w:rPr>
                <w:rFonts w:ascii="Times New Roman" w:hAnsi="Times New Roman"/>
                <w:color w:val="000000"/>
                <w:sz w:val="24"/>
                <w:szCs w:val="24"/>
                <w:lang w:val="ru-RU"/>
              </w:rPr>
              <w:t>субрегионов</w:t>
            </w:r>
            <w:proofErr w:type="spellEnd"/>
            <w:r w:rsidRPr="002A11C8">
              <w:rPr>
                <w:rFonts w:ascii="Times New Roman" w:hAnsi="Times New Roman"/>
                <w:color w:val="000000"/>
                <w:sz w:val="24"/>
                <w:szCs w:val="24"/>
                <w:lang w:val="ru-RU"/>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1.5</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2A11C8">
              <w:rPr>
                <w:rFonts w:ascii="Times New Roman" w:hAnsi="Times New Roman"/>
                <w:color w:val="000000"/>
                <w:spacing w:val="-4"/>
                <w:sz w:val="24"/>
                <w:szCs w:val="24"/>
                <w:lang w:val="ru-RU"/>
              </w:rPr>
              <w:t>природно-ресурсный капитал. Отрасли международной специализации.</w:t>
            </w:r>
            <w:r w:rsidRPr="002A11C8">
              <w:rPr>
                <w:rFonts w:ascii="Times New Roman" w:hAnsi="Times New Roman"/>
                <w:color w:val="000000"/>
                <w:sz w:val="24"/>
                <w:szCs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1.6</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Россия на геополитической, </w:t>
            </w:r>
            <w:proofErr w:type="spellStart"/>
            <w:r w:rsidRPr="002A11C8">
              <w:rPr>
                <w:rFonts w:ascii="Times New Roman" w:hAnsi="Times New Roman"/>
                <w:color w:val="000000"/>
                <w:sz w:val="24"/>
                <w:szCs w:val="24"/>
                <w:lang w:val="ru-RU"/>
              </w:rPr>
              <w:t>геоэкономической</w:t>
            </w:r>
            <w:proofErr w:type="spellEnd"/>
            <w:r w:rsidRPr="002A11C8">
              <w:rPr>
                <w:rFonts w:ascii="Times New Roman" w:hAnsi="Times New Roman"/>
                <w:color w:val="000000"/>
                <w:sz w:val="24"/>
                <w:szCs w:val="24"/>
                <w:lang w:val="ru-RU"/>
              </w:rPr>
              <w:t xml:space="preserve"> и </w:t>
            </w:r>
            <w:proofErr w:type="spellStart"/>
            <w:r w:rsidRPr="002A11C8">
              <w:rPr>
                <w:rFonts w:ascii="Times New Roman" w:hAnsi="Times New Roman"/>
                <w:color w:val="000000"/>
                <w:sz w:val="24"/>
                <w:szCs w:val="24"/>
                <w:lang w:val="ru-RU"/>
              </w:rPr>
              <w:t>геодемографической</w:t>
            </w:r>
            <w:proofErr w:type="spellEnd"/>
            <w:r w:rsidRPr="002A11C8">
              <w:rPr>
                <w:rFonts w:ascii="Times New Roman" w:hAnsi="Times New Roman"/>
                <w:color w:val="000000"/>
                <w:sz w:val="24"/>
                <w:szCs w:val="24"/>
                <w:lang w:val="ru-RU"/>
              </w:rPr>
              <w:t xml:space="preserve">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rPr>
            </w:pPr>
            <w:proofErr w:type="spellStart"/>
            <w:r w:rsidRPr="002A11C8">
              <w:rPr>
                <w:rFonts w:ascii="Times New Roman" w:hAnsi="Times New Roman"/>
                <w:color w:val="000000"/>
                <w:sz w:val="24"/>
                <w:szCs w:val="24"/>
              </w:rPr>
              <w:t>Глобальные</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проблемы</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человечества</w:t>
            </w:r>
            <w:proofErr w:type="spellEnd"/>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2.1</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2.2</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w:t>
            </w:r>
            <w:proofErr w:type="spellStart"/>
            <w:r w:rsidRPr="002A11C8">
              <w:rPr>
                <w:rFonts w:ascii="Times New Roman" w:hAnsi="Times New Roman"/>
                <w:color w:val="000000"/>
                <w:sz w:val="24"/>
                <w:szCs w:val="24"/>
                <w:lang w:val="ru-RU"/>
              </w:rPr>
              <w:t>биоразнообразия</w:t>
            </w:r>
            <w:proofErr w:type="spellEnd"/>
            <w:r w:rsidRPr="002A11C8">
              <w:rPr>
                <w:rFonts w:ascii="Times New Roman" w:hAnsi="Times New Roman"/>
                <w:color w:val="000000"/>
                <w:sz w:val="24"/>
                <w:szCs w:val="24"/>
                <w:lang w:val="ru-RU"/>
              </w:rPr>
              <w:t xml:space="preserve">. </w:t>
            </w:r>
            <w:proofErr w:type="spellStart"/>
            <w:r w:rsidRPr="002A11C8">
              <w:rPr>
                <w:rFonts w:ascii="Times New Roman" w:hAnsi="Times New Roman"/>
                <w:color w:val="000000"/>
                <w:sz w:val="24"/>
                <w:szCs w:val="24"/>
              </w:rPr>
              <w:t>Проблема</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загрязнения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Мирового</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океана</w:t>
            </w:r>
            <w:proofErr w:type="spellEnd"/>
            <w:r w:rsidRPr="002A11C8">
              <w:rPr>
                <w:rFonts w:ascii="Times New Roman" w:hAnsi="Times New Roman"/>
                <w:color w:val="000000"/>
                <w:sz w:val="24"/>
                <w:szCs w:val="24"/>
              </w:rPr>
              <w:t xml:space="preserve"> и </w:t>
            </w:r>
            <w:proofErr w:type="spellStart"/>
            <w:r w:rsidRPr="002A11C8">
              <w:rPr>
                <w:rFonts w:ascii="Times New Roman" w:hAnsi="Times New Roman"/>
                <w:color w:val="000000"/>
                <w:sz w:val="24"/>
                <w:szCs w:val="24"/>
              </w:rPr>
              <w:t>освоения</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его</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ресурсов</w:t>
            </w:r>
            <w:proofErr w:type="spellEnd"/>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t>2.3</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lang w:val="ru-RU"/>
              </w:rPr>
            </w:pPr>
            <w:r w:rsidRPr="002A11C8">
              <w:rPr>
                <w:rFonts w:ascii="Times New Roman" w:hAnsi="Times New Roman"/>
                <w:color w:val="000000"/>
                <w:sz w:val="24"/>
                <w:szCs w:val="24"/>
                <w:lang w:val="ru-RU"/>
              </w:rPr>
              <w:t xml:space="preserve">Глобальные проблемы народонаселения: демографическая, </w:t>
            </w:r>
            <w:r w:rsidRPr="002A11C8">
              <w:rPr>
                <w:rFonts w:ascii="Times New Roman" w:hAnsi="Times New Roman"/>
                <w:color w:val="000000"/>
                <w:sz w:val="24"/>
                <w:szCs w:val="24"/>
                <w:lang w:val="ru-RU"/>
              </w:rPr>
              <w:lastRenderedPageBreak/>
              <w:t>продовольственная, роста городов, здоровья и долголетия человека</w:t>
            </w:r>
          </w:p>
        </w:tc>
      </w:tr>
      <w:tr w:rsidR="006456B1" w:rsidRPr="002A11C8" w:rsidTr="006456B1">
        <w:trPr>
          <w:trHeight w:val="144"/>
        </w:trPr>
        <w:tc>
          <w:tcPr>
            <w:tcW w:w="1066" w:type="dxa"/>
            <w:tcMar>
              <w:top w:w="50" w:type="dxa"/>
              <w:left w:w="100" w:type="dxa"/>
            </w:tcMar>
            <w:vAlign w:val="center"/>
          </w:tcPr>
          <w:p w:rsidR="006456B1" w:rsidRPr="002A11C8" w:rsidRDefault="006456B1" w:rsidP="006456B1">
            <w:pPr>
              <w:spacing w:after="0" w:line="240" w:lineRule="auto"/>
              <w:ind w:left="336"/>
              <w:jc w:val="center"/>
              <w:rPr>
                <w:sz w:val="24"/>
                <w:szCs w:val="24"/>
              </w:rPr>
            </w:pPr>
            <w:r w:rsidRPr="002A11C8">
              <w:rPr>
                <w:rFonts w:ascii="Times New Roman" w:hAnsi="Times New Roman"/>
                <w:color w:val="000000"/>
                <w:sz w:val="24"/>
                <w:szCs w:val="24"/>
              </w:rPr>
              <w:lastRenderedPageBreak/>
              <w:t>2.4</w:t>
            </w:r>
          </w:p>
        </w:tc>
        <w:tc>
          <w:tcPr>
            <w:tcW w:w="13449" w:type="dxa"/>
            <w:tcMar>
              <w:top w:w="50" w:type="dxa"/>
              <w:left w:w="100" w:type="dxa"/>
            </w:tcMar>
            <w:vAlign w:val="center"/>
          </w:tcPr>
          <w:p w:rsidR="006456B1" w:rsidRPr="002A11C8" w:rsidRDefault="006456B1" w:rsidP="006456B1">
            <w:pPr>
              <w:spacing w:after="0" w:line="240" w:lineRule="auto"/>
              <w:ind w:left="336"/>
              <w:jc w:val="both"/>
              <w:rPr>
                <w:sz w:val="24"/>
                <w:szCs w:val="24"/>
              </w:rPr>
            </w:pPr>
            <w:r w:rsidRPr="002A11C8">
              <w:rPr>
                <w:rFonts w:ascii="Times New Roman" w:hAnsi="Times New Roman"/>
                <w:color w:val="000000"/>
                <w:sz w:val="24"/>
                <w:szCs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proofErr w:type="spellStart"/>
            <w:r w:rsidRPr="002A11C8">
              <w:rPr>
                <w:rFonts w:ascii="Times New Roman" w:hAnsi="Times New Roman"/>
                <w:color w:val="000000"/>
                <w:sz w:val="24"/>
                <w:szCs w:val="24"/>
              </w:rPr>
              <w:t>Роль</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России</w:t>
            </w:r>
            <w:proofErr w:type="spellEnd"/>
            <w:r w:rsidRPr="002A11C8">
              <w:rPr>
                <w:rFonts w:ascii="Times New Roman" w:hAnsi="Times New Roman"/>
                <w:color w:val="000000"/>
                <w:sz w:val="24"/>
                <w:szCs w:val="24"/>
              </w:rPr>
              <w:t xml:space="preserve"> в </w:t>
            </w:r>
            <w:proofErr w:type="spellStart"/>
            <w:r w:rsidRPr="002A11C8">
              <w:rPr>
                <w:rFonts w:ascii="Times New Roman" w:hAnsi="Times New Roman"/>
                <w:color w:val="000000"/>
                <w:sz w:val="24"/>
                <w:szCs w:val="24"/>
              </w:rPr>
              <w:t>решении</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глобальных</w:t>
            </w:r>
            <w:proofErr w:type="spellEnd"/>
            <w:r w:rsidRPr="002A11C8">
              <w:rPr>
                <w:rFonts w:ascii="Times New Roman" w:hAnsi="Times New Roman"/>
                <w:color w:val="000000"/>
                <w:sz w:val="24"/>
                <w:szCs w:val="24"/>
              </w:rPr>
              <w:t xml:space="preserve"> </w:t>
            </w:r>
            <w:proofErr w:type="spellStart"/>
            <w:r w:rsidRPr="002A11C8">
              <w:rPr>
                <w:rFonts w:ascii="Times New Roman" w:hAnsi="Times New Roman"/>
                <w:color w:val="000000"/>
                <w:sz w:val="24"/>
                <w:szCs w:val="24"/>
              </w:rPr>
              <w:t>проблем</w:t>
            </w:r>
            <w:proofErr w:type="spellEnd"/>
          </w:p>
        </w:tc>
      </w:tr>
    </w:tbl>
    <w:p w:rsidR="00550A3B" w:rsidRDefault="00550A3B">
      <w:pPr>
        <w:sectPr w:rsidR="00550A3B">
          <w:pgSz w:w="11906" w:h="16383"/>
          <w:pgMar w:top="1134" w:right="850" w:bottom="1134" w:left="1701" w:header="720" w:footer="720" w:gutter="0"/>
          <w:cols w:space="720"/>
        </w:sectPr>
      </w:pPr>
    </w:p>
    <w:bookmarkEnd w:id="6"/>
    <w:p w:rsidR="00B658FF" w:rsidRDefault="00B658FF"/>
    <w:sectPr w:rsidR="00B658FF" w:rsidSect="006E5FE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404"/>
    <w:multiLevelType w:val="multilevel"/>
    <w:tmpl w:val="A000C1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0A6CF8"/>
    <w:multiLevelType w:val="multilevel"/>
    <w:tmpl w:val="50986A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765F43"/>
    <w:multiLevelType w:val="multilevel"/>
    <w:tmpl w:val="B83C5D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3508F3"/>
    <w:multiLevelType w:val="multilevel"/>
    <w:tmpl w:val="FA82F4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7B0A56"/>
    <w:multiLevelType w:val="multilevel"/>
    <w:tmpl w:val="78F01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AB2703"/>
    <w:multiLevelType w:val="multilevel"/>
    <w:tmpl w:val="C4629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14735C"/>
    <w:multiLevelType w:val="multilevel"/>
    <w:tmpl w:val="DEC84F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4D2B67"/>
    <w:multiLevelType w:val="multilevel"/>
    <w:tmpl w:val="7CEAA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CA67DBE"/>
    <w:multiLevelType w:val="multilevel"/>
    <w:tmpl w:val="6B982F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D651A04"/>
    <w:multiLevelType w:val="multilevel"/>
    <w:tmpl w:val="80CC9B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EDE0FC6"/>
    <w:multiLevelType w:val="multilevel"/>
    <w:tmpl w:val="B0D8BC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3AC4977"/>
    <w:multiLevelType w:val="multilevel"/>
    <w:tmpl w:val="3D929A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886AD5"/>
    <w:multiLevelType w:val="multilevel"/>
    <w:tmpl w:val="61D4A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467705"/>
    <w:multiLevelType w:val="multilevel"/>
    <w:tmpl w:val="967469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8C1E87"/>
    <w:multiLevelType w:val="multilevel"/>
    <w:tmpl w:val="D56E69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3A1A89"/>
    <w:multiLevelType w:val="multilevel"/>
    <w:tmpl w:val="4586A8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DF7A7C"/>
    <w:multiLevelType w:val="multilevel"/>
    <w:tmpl w:val="9A4250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532AF7"/>
    <w:multiLevelType w:val="multilevel"/>
    <w:tmpl w:val="EF542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4177C3"/>
    <w:multiLevelType w:val="multilevel"/>
    <w:tmpl w:val="A65802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8C6AA7"/>
    <w:multiLevelType w:val="multilevel"/>
    <w:tmpl w:val="CB1C99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4A10C4"/>
    <w:multiLevelType w:val="multilevel"/>
    <w:tmpl w:val="DE5605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1E0085"/>
    <w:multiLevelType w:val="multilevel"/>
    <w:tmpl w:val="24F2BD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AC45F9"/>
    <w:multiLevelType w:val="multilevel"/>
    <w:tmpl w:val="5A68A2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EC3C7D"/>
    <w:multiLevelType w:val="multilevel"/>
    <w:tmpl w:val="82823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F64B50"/>
    <w:multiLevelType w:val="multilevel"/>
    <w:tmpl w:val="1D280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3EA0759"/>
    <w:multiLevelType w:val="multilevel"/>
    <w:tmpl w:val="20EC70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B60C10"/>
    <w:multiLevelType w:val="multilevel"/>
    <w:tmpl w:val="D53CED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0134C7"/>
    <w:multiLevelType w:val="multilevel"/>
    <w:tmpl w:val="EFF29F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4C4695"/>
    <w:multiLevelType w:val="multilevel"/>
    <w:tmpl w:val="2B56E0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E956EB"/>
    <w:multiLevelType w:val="multilevel"/>
    <w:tmpl w:val="87F2F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5A759A1"/>
    <w:multiLevelType w:val="multilevel"/>
    <w:tmpl w:val="8FEE2D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7C91C05"/>
    <w:multiLevelType w:val="multilevel"/>
    <w:tmpl w:val="368625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D4104AE"/>
    <w:multiLevelType w:val="multilevel"/>
    <w:tmpl w:val="9386EE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F6C254F"/>
    <w:multiLevelType w:val="multilevel"/>
    <w:tmpl w:val="1F509C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7"/>
  </w:num>
  <w:num w:numId="3">
    <w:abstractNumId w:val="32"/>
  </w:num>
  <w:num w:numId="4">
    <w:abstractNumId w:val="28"/>
  </w:num>
  <w:num w:numId="5">
    <w:abstractNumId w:val="5"/>
  </w:num>
  <w:num w:numId="6">
    <w:abstractNumId w:val="4"/>
  </w:num>
  <w:num w:numId="7">
    <w:abstractNumId w:val="20"/>
  </w:num>
  <w:num w:numId="8">
    <w:abstractNumId w:val="3"/>
  </w:num>
  <w:num w:numId="9">
    <w:abstractNumId w:val="10"/>
  </w:num>
  <w:num w:numId="10">
    <w:abstractNumId w:val="16"/>
  </w:num>
  <w:num w:numId="11">
    <w:abstractNumId w:val="11"/>
  </w:num>
  <w:num w:numId="12">
    <w:abstractNumId w:val="17"/>
  </w:num>
  <w:num w:numId="13">
    <w:abstractNumId w:val="12"/>
  </w:num>
  <w:num w:numId="14">
    <w:abstractNumId w:val="31"/>
  </w:num>
  <w:num w:numId="15">
    <w:abstractNumId w:val="1"/>
  </w:num>
  <w:num w:numId="16">
    <w:abstractNumId w:val="22"/>
  </w:num>
  <w:num w:numId="17">
    <w:abstractNumId w:val="29"/>
  </w:num>
  <w:num w:numId="18">
    <w:abstractNumId w:val="33"/>
  </w:num>
  <w:num w:numId="19">
    <w:abstractNumId w:val="8"/>
  </w:num>
  <w:num w:numId="20">
    <w:abstractNumId w:val="23"/>
  </w:num>
  <w:num w:numId="21">
    <w:abstractNumId w:val="25"/>
  </w:num>
  <w:num w:numId="22">
    <w:abstractNumId w:val="26"/>
  </w:num>
  <w:num w:numId="23">
    <w:abstractNumId w:val="15"/>
  </w:num>
  <w:num w:numId="24">
    <w:abstractNumId w:val="14"/>
  </w:num>
  <w:num w:numId="25">
    <w:abstractNumId w:val="13"/>
  </w:num>
  <w:num w:numId="26">
    <w:abstractNumId w:val="24"/>
  </w:num>
  <w:num w:numId="27">
    <w:abstractNumId w:val="21"/>
  </w:num>
  <w:num w:numId="28">
    <w:abstractNumId w:val="2"/>
  </w:num>
  <w:num w:numId="29">
    <w:abstractNumId w:val="30"/>
  </w:num>
  <w:num w:numId="30">
    <w:abstractNumId w:val="19"/>
  </w:num>
  <w:num w:numId="31">
    <w:abstractNumId w:val="9"/>
  </w:num>
  <w:num w:numId="32">
    <w:abstractNumId w:val="7"/>
  </w:num>
  <w:num w:numId="33">
    <w:abstractNumId w:val="0"/>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550A3B"/>
    <w:rsid w:val="00114AA4"/>
    <w:rsid w:val="001F5ABA"/>
    <w:rsid w:val="00517FAF"/>
    <w:rsid w:val="00550A3B"/>
    <w:rsid w:val="005C5D6C"/>
    <w:rsid w:val="006456B1"/>
    <w:rsid w:val="006E5FEB"/>
    <w:rsid w:val="007E24B3"/>
    <w:rsid w:val="008345B8"/>
    <w:rsid w:val="009619C9"/>
    <w:rsid w:val="00A3134E"/>
    <w:rsid w:val="00B658FF"/>
    <w:rsid w:val="00BB079B"/>
    <w:rsid w:val="00CD1397"/>
    <w:rsid w:val="00E24C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E5FEB"/>
    <w:rPr>
      <w:color w:val="0563C1" w:themeColor="hyperlink"/>
      <w:u w:val="single"/>
    </w:rPr>
  </w:style>
  <w:style w:type="table" w:styleId="ac">
    <w:name w:val="Table Grid"/>
    <w:basedOn w:val="a1"/>
    <w:uiPriority w:val="59"/>
    <w:rsid w:val="006E5F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5C5D6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C5D6C"/>
    <w:rPr>
      <w:rFonts w:ascii="Segoe UI" w:hAnsi="Segoe UI" w:cs="Segoe UI"/>
      <w:sz w:val="18"/>
      <w:szCs w:val="18"/>
    </w:rPr>
  </w:style>
  <w:style w:type="paragraph" w:styleId="af0">
    <w:name w:val="Body Text"/>
    <w:basedOn w:val="a"/>
    <w:link w:val="af1"/>
    <w:uiPriority w:val="1"/>
    <w:qFormat/>
    <w:rsid w:val="00BB079B"/>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1">
    <w:name w:val="Основной текст Знак"/>
    <w:basedOn w:val="a0"/>
    <w:link w:val="af0"/>
    <w:uiPriority w:val="1"/>
    <w:rsid w:val="00BB079B"/>
    <w:rPr>
      <w:rFonts w:ascii="Times New Roman" w:eastAsia="Times New Roman" w:hAnsi="Times New Roman" w:cs="Times New Roman"/>
      <w:sz w:val="24"/>
      <w:szCs w:val="24"/>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0BDB4-5344-4EDD-9EFB-483AD9E94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47</Pages>
  <Words>13872</Words>
  <Characters>79076</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cp:lastPrinted>2023-09-19T15:12:00Z</cp:lastPrinted>
  <dcterms:created xsi:type="dcterms:W3CDTF">2023-09-19T14:14:00Z</dcterms:created>
  <dcterms:modified xsi:type="dcterms:W3CDTF">2025-10-27T19:16:00Z</dcterms:modified>
</cp:coreProperties>
</file>